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3B1" w:rsidRPr="00BC2E41" w:rsidRDefault="001A73B1" w:rsidP="001A73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C2E41">
        <w:rPr>
          <w:rFonts w:ascii="Times New Roman" w:hAnsi="Times New Roman" w:cs="Times New Roman"/>
          <w:b/>
          <w:bCs/>
          <w:sz w:val="28"/>
          <w:szCs w:val="28"/>
        </w:rPr>
        <w:t>ТАРИФНОЕ СОГЛАШЕНИЕ</w:t>
      </w:r>
    </w:p>
    <w:p w:rsidR="001A73B1" w:rsidRPr="00BC2E41" w:rsidRDefault="001A73B1" w:rsidP="001A73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2E41">
        <w:rPr>
          <w:rFonts w:ascii="Times New Roman" w:hAnsi="Times New Roman" w:cs="Times New Roman"/>
          <w:b/>
          <w:bCs/>
          <w:sz w:val="28"/>
          <w:szCs w:val="28"/>
        </w:rPr>
        <w:t>В СФЕРЕ ОБЯЗАТЕЛЬНОГО МЕДИЦИНСКОГО СТРАХОВАНИЯ</w:t>
      </w:r>
    </w:p>
    <w:p w:rsidR="001A73B1" w:rsidRPr="00BC2E41" w:rsidRDefault="001A73B1" w:rsidP="001A73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2E41">
        <w:rPr>
          <w:rFonts w:ascii="Times New Roman" w:hAnsi="Times New Roman" w:cs="Times New Roman"/>
          <w:b/>
          <w:bCs/>
          <w:sz w:val="28"/>
          <w:szCs w:val="28"/>
        </w:rPr>
        <w:t>РЕСПУБЛИКИ КАЛМЫКИЯ НА 20</w:t>
      </w:r>
      <w:r w:rsidR="00BC2E41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BC2E41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1A73B1" w:rsidRPr="00BC2E41" w:rsidRDefault="001A73B1" w:rsidP="001A7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3B1" w:rsidRPr="00BC2E41" w:rsidRDefault="001A73B1" w:rsidP="001A7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3B1" w:rsidRPr="00BC2E41" w:rsidRDefault="001A73B1" w:rsidP="001A73B1">
      <w:pPr>
        <w:pStyle w:val="20"/>
        <w:shd w:val="clear" w:color="auto" w:fill="auto"/>
        <w:tabs>
          <w:tab w:val="left" w:pos="7059"/>
        </w:tabs>
        <w:spacing w:before="0" w:after="370" w:line="260" w:lineRule="exact"/>
        <w:ind w:right="28"/>
        <w:rPr>
          <w:sz w:val="28"/>
          <w:szCs w:val="28"/>
        </w:rPr>
      </w:pPr>
      <w:r w:rsidRPr="00BC2E41">
        <w:rPr>
          <w:sz w:val="28"/>
          <w:szCs w:val="28"/>
        </w:rPr>
        <w:t>г. Элиста                                                                                     «09» января 2020 года</w:t>
      </w:r>
    </w:p>
    <w:p w:rsidR="001A73B1" w:rsidRPr="00BC2E41" w:rsidRDefault="001A73B1" w:rsidP="001A73B1">
      <w:pPr>
        <w:pStyle w:val="20"/>
        <w:shd w:val="clear" w:color="auto" w:fill="auto"/>
        <w:tabs>
          <w:tab w:val="left" w:pos="7059"/>
        </w:tabs>
        <w:spacing w:before="0" w:after="370" w:line="260" w:lineRule="exact"/>
        <w:ind w:right="28"/>
        <w:rPr>
          <w:sz w:val="28"/>
          <w:szCs w:val="28"/>
        </w:rPr>
      </w:pPr>
      <w:r w:rsidRPr="00BC2E41">
        <w:rPr>
          <w:sz w:val="28"/>
          <w:szCs w:val="28"/>
        </w:rPr>
        <w:t>Мы, нижеподписавшиеся представители сторон:</w:t>
      </w:r>
    </w:p>
    <w:p w:rsidR="001A73B1" w:rsidRPr="00BC2E41" w:rsidRDefault="001A73B1" w:rsidP="001A73B1">
      <w:pPr>
        <w:pStyle w:val="20"/>
        <w:shd w:val="clear" w:color="auto" w:fill="auto"/>
        <w:tabs>
          <w:tab w:val="left" w:pos="7059"/>
        </w:tabs>
        <w:spacing w:before="0" w:after="0" w:line="240" w:lineRule="auto"/>
        <w:ind w:right="28"/>
        <w:rPr>
          <w:sz w:val="28"/>
          <w:szCs w:val="28"/>
        </w:rPr>
      </w:pPr>
      <w:r w:rsidRPr="00BC2E41">
        <w:rPr>
          <w:sz w:val="28"/>
          <w:szCs w:val="28"/>
        </w:rPr>
        <w:t xml:space="preserve">Министр  здравоохранения </w:t>
      </w:r>
    </w:p>
    <w:p w:rsidR="001A73B1" w:rsidRPr="00BC2E41" w:rsidRDefault="001A73B1" w:rsidP="001A73B1">
      <w:pPr>
        <w:pStyle w:val="20"/>
        <w:shd w:val="clear" w:color="auto" w:fill="auto"/>
        <w:tabs>
          <w:tab w:val="left" w:pos="7059"/>
        </w:tabs>
        <w:spacing w:before="0" w:after="0" w:line="240" w:lineRule="auto"/>
        <w:ind w:right="28"/>
        <w:rPr>
          <w:sz w:val="28"/>
          <w:szCs w:val="28"/>
        </w:rPr>
      </w:pPr>
      <w:r w:rsidRPr="00BC2E41">
        <w:rPr>
          <w:sz w:val="28"/>
          <w:szCs w:val="28"/>
        </w:rPr>
        <w:t xml:space="preserve">Республики Калмыкия                                              </w:t>
      </w:r>
      <w:r w:rsidR="00BC2E41">
        <w:rPr>
          <w:sz w:val="28"/>
          <w:szCs w:val="28"/>
        </w:rPr>
        <w:t xml:space="preserve">                             </w:t>
      </w:r>
      <w:r w:rsidRPr="00BC2E41">
        <w:rPr>
          <w:sz w:val="28"/>
          <w:szCs w:val="28"/>
        </w:rPr>
        <w:t xml:space="preserve"> </w:t>
      </w:r>
      <w:proofErr w:type="spellStart"/>
      <w:r w:rsidRPr="00BC2E41">
        <w:rPr>
          <w:sz w:val="28"/>
          <w:szCs w:val="28"/>
        </w:rPr>
        <w:t>Кикенов</w:t>
      </w:r>
      <w:proofErr w:type="spellEnd"/>
      <w:r w:rsidRPr="00BC2E41">
        <w:rPr>
          <w:sz w:val="28"/>
          <w:szCs w:val="28"/>
        </w:rPr>
        <w:t xml:space="preserve"> Ю.В.</w:t>
      </w:r>
    </w:p>
    <w:p w:rsidR="009F6A08" w:rsidRDefault="009F6A08" w:rsidP="001A73B1">
      <w:pPr>
        <w:pStyle w:val="20"/>
        <w:shd w:val="clear" w:color="auto" w:fill="auto"/>
        <w:tabs>
          <w:tab w:val="left" w:pos="7059"/>
        </w:tabs>
        <w:spacing w:before="0" w:after="0" w:line="240" w:lineRule="auto"/>
        <w:ind w:right="28"/>
        <w:rPr>
          <w:sz w:val="28"/>
          <w:szCs w:val="28"/>
        </w:rPr>
      </w:pPr>
    </w:p>
    <w:p w:rsidR="001A73B1" w:rsidRPr="00BC2E41" w:rsidRDefault="001A73B1" w:rsidP="001A73B1">
      <w:pPr>
        <w:pStyle w:val="20"/>
        <w:shd w:val="clear" w:color="auto" w:fill="auto"/>
        <w:tabs>
          <w:tab w:val="left" w:pos="7059"/>
        </w:tabs>
        <w:spacing w:before="0" w:after="0" w:line="240" w:lineRule="auto"/>
        <w:ind w:right="28"/>
        <w:rPr>
          <w:sz w:val="28"/>
          <w:szCs w:val="28"/>
        </w:rPr>
      </w:pPr>
      <w:r w:rsidRPr="00BC2E41">
        <w:rPr>
          <w:sz w:val="28"/>
          <w:szCs w:val="28"/>
        </w:rPr>
        <w:t xml:space="preserve">Директор  Территориального фонда </w:t>
      </w:r>
    </w:p>
    <w:p w:rsidR="001A73B1" w:rsidRPr="00BC2E41" w:rsidRDefault="001A73B1" w:rsidP="001A73B1">
      <w:pPr>
        <w:pStyle w:val="20"/>
        <w:shd w:val="clear" w:color="auto" w:fill="auto"/>
        <w:tabs>
          <w:tab w:val="left" w:pos="7059"/>
        </w:tabs>
        <w:spacing w:before="0" w:after="0" w:line="240" w:lineRule="auto"/>
        <w:ind w:right="28"/>
        <w:rPr>
          <w:sz w:val="28"/>
          <w:szCs w:val="28"/>
        </w:rPr>
      </w:pPr>
      <w:r w:rsidRPr="00BC2E41">
        <w:rPr>
          <w:sz w:val="28"/>
          <w:szCs w:val="28"/>
        </w:rPr>
        <w:t xml:space="preserve">обязательного медицинского страхования </w:t>
      </w:r>
    </w:p>
    <w:p w:rsidR="001A73B1" w:rsidRPr="00BC2E41" w:rsidRDefault="001A73B1" w:rsidP="009F6A08">
      <w:pPr>
        <w:pStyle w:val="20"/>
        <w:shd w:val="clear" w:color="auto" w:fill="auto"/>
        <w:tabs>
          <w:tab w:val="left" w:pos="7059"/>
          <w:tab w:val="right" w:pos="9072"/>
        </w:tabs>
        <w:spacing w:before="0" w:after="0" w:line="240" w:lineRule="auto"/>
        <w:ind w:right="28"/>
        <w:rPr>
          <w:sz w:val="28"/>
          <w:szCs w:val="28"/>
        </w:rPr>
      </w:pPr>
      <w:r w:rsidRPr="00BC2E41">
        <w:rPr>
          <w:sz w:val="28"/>
          <w:szCs w:val="28"/>
        </w:rPr>
        <w:t xml:space="preserve">Республики Калмыкия                                              </w:t>
      </w:r>
      <w:r w:rsidR="00BC2E41">
        <w:rPr>
          <w:sz w:val="28"/>
          <w:szCs w:val="28"/>
        </w:rPr>
        <w:t xml:space="preserve">                            </w:t>
      </w:r>
      <w:proofErr w:type="spellStart"/>
      <w:r w:rsidRPr="00BC2E41">
        <w:rPr>
          <w:sz w:val="28"/>
          <w:szCs w:val="28"/>
        </w:rPr>
        <w:t>Якшибаев</w:t>
      </w:r>
      <w:proofErr w:type="spellEnd"/>
      <w:r w:rsidRPr="00BC2E41">
        <w:rPr>
          <w:sz w:val="28"/>
          <w:szCs w:val="28"/>
        </w:rPr>
        <w:t xml:space="preserve"> С.К.</w:t>
      </w:r>
      <w:r w:rsidRPr="00BC2E41">
        <w:rPr>
          <w:sz w:val="28"/>
          <w:szCs w:val="28"/>
        </w:rPr>
        <w:tab/>
        <w:t xml:space="preserve">                                                            </w:t>
      </w:r>
    </w:p>
    <w:p w:rsidR="001A73B1" w:rsidRPr="00BC2E41" w:rsidRDefault="009F6A08" w:rsidP="001A73B1">
      <w:pPr>
        <w:pStyle w:val="20"/>
        <w:shd w:val="clear" w:color="auto" w:fill="auto"/>
        <w:tabs>
          <w:tab w:val="left" w:pos="7059"/>
        </w:tabs>
        <w:spacing w:before="0" w:after="0" w:line="240" w:lineRule="auto"/>
        <w:ind w:right="28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="001A73B1" w:rsidRPr="00BC2E41">
        <w:rPr>
          <w:sz w:val="28"/>
          <w:szCs w:val="28"/>
        </w:rPr>
        <w:t>Калмыцк</w:t>
      </w:r>
      <w:r>
        <w:rPr>
          <w:sz w:val="28"/>
          <w:szCs w:val="28"/>
        </w:rPr>
        <w:t>ого</w:t>
      </w:r>
      <w:r w:rsidR="001A73B1" w:rsidRPr="00BC2E41">
        <w:rPr>
          <w:sz w:val="28"/>
          <w:szCs w:val="28"/>
        </w:rPr>
        <w:t xml:space="preserve"> филиал</w:t>
      </w:r>
      <w:proofErr w:type="gramStart"/>
      <w:r>
        <w:rPr>
          <w:sz w:val="28"/>
          <w:szCs w:val="28"/>
        </w:rPr>
        <w:t>а</w:t>
      </w:r>
      <w:r w:rsidR="001A73B1" w:rsidRPr="00BC2E41">
        <w:rPr>
          <w:sz w:val="28"/>
          <w:szCs w:val="28"/>
        </w:rPr>
        <w:t xml:space="preserve"> ООО</w:t>
      </w:r>
      <w:proofErr w:type="gramEnd"/>
      <w:r w:rsidR="001A73B1" w:rsidRPr="00BC2E41">
        <w:rPr>
          <w:sz w:val="28"/>
          <w:szCs w:val="28"/>
        </w:rPr>
        <w:t xml:space="preserve"> ВТБ</w:t>
      </w:r>
      <w:r>
        <w:rPr>
          <w:sz w:val="28"/>
          <w:szCs w:val="28"/>
        </w:rPr>
        <w:t xml:space="preserve"> </w:t>
      </w:r>
      <w:r w:rsidR="001A73B1" w:rsidRPr="00BC2E41">
        <w:rPr>
          <w:sz w:val="28"/>
          <w:szCs w:val="28"/>
        </w:rPr>
        <w:t xml:space="preserve">              </w:t>
      </w:r>
      <w:r w:rsidR="00BC2E41">
        <w:rPr>
          <w:sz w:val="28"/>
          <w:szCs w:val="28"/>
        </w:rPr>
        <w:t xml:space="preserve">                             </w:t>
      </w:r>
    </w:p>
    <w:p w:rsidR="001A73B1" w:rsidRPr="00BC2E41" w:rsidRDefault="001A73B1" w:rsidP="001A73B1">
      <w:pPr>
        <w:pStyle w:val="20"/>
        <w:shd w:val="clear" w:color="auto" w:fill="auto"/>
        <w:tabs>
          <w:tab w:val="left" w:pos="7059"/>
        </w:tabs>
        <w:spacing w:before="0" w:after="0" w:line="240" w:lineRule="auto"/>
        <w:ind w:right="28"/>
        <w:rPr>
          <w:sz w:val="28"/>
          <w:szCs w:val="28"/>
        </w:rPr>
      </w:pPr>
      <w:r w:rsidRPr="00BC2E41">
        <w:rPr>
          <w:sz w:val="28"/>
          <w:szCs w:val="28"/>
        </w:rPr>
        <w:t>Медицинское страхование</w:t>
      </w:r>
      <w:r w:rsidR="009F6A08">
        <w:rPr>
          <w:sz w:val="28"/>
          <w:szCs w:val="28"/>
        </w:rPr>
        <w:t xml:space="preserve">                                                                       </w:t>
      </w:r>
      <w:r w:rsidR="009F6A08" w:rsidRPr="00BC2E41">
        <w:rPr>
          <w:sz w:val="28"/>
          <w:szCs w:val="28"/>
        </w:rPr>
        <w:t>Бадмаев Э.Л.</w:t>
      </w:r>
    </w:p>
    <w:p w:rsidR="001A73B1" w:rsidRPr="00BC2E41" w:rsidRDefault="001A73B1" w:rsidP="001A73B1">
      <w:pPr>
        <w:pStyle w:val="20"/>
        <w:shd w:val="clear" w:color="auto" w:fill="auto"/>
        <w:tabs>
          <w:tab w:val="left" w:pos="7059"/>
        </w:tabs>
        <w:spacing w:before="0" w:after="0" w:line="240" w:lineRule="auto"/>
        <w:ind w:right="28"/>
        <w:rPr>
          <w:sz w:val="28"/>
          <w:szCs w:val="28"/>
        </w:rPr>
      </w:pPr>
    </w:p>
    <w:p w:rsidR="001A73B1" w:rsidRPr="00BC2E41" w:rsidRDefault="001A73B1" w:rsidP="001A73B1">
      <w:pPr>
        <w:pStyle w:val="20"/>
        <w:shd w:val="clear" w:color="auto" w:fill="auto"/>
        <w:tabs>
          <w:tab w:val="left" w:pos="7059"/>
        </w:tabs>
        <w:spacing w:before="0" w:after="0" w:line="240" w:lineRule="auto"/>
        <w:ind w:right="28"/>
        <w:rPr>
          <w:sz w:val="28"/>
          <w:szCs w:val="28"/>
        </w:rPr>
      </w:pPr>
      <w:r w:rsidRPr="00BC2E41">
        <w:rPr>
          <w:sz w:val="28"/>
          <w:szCs w:val="28"/>
        </w:rPr>
        <w:t xml:space="preserve">Председатель </w:t>
      </w:r>
      <w:proofErr w:type="gramStart"/>
      <w:r w:rsidRPr="00BC2E41">
        <w:rPr>
          <w:sz w:val="28"/>
          <w:szCs w:val="28"/>
        </w:rPr>
        <w:t>Калмыцкой</w:t>
      </w:r>
      <w:proofErr w:type="gramEnd"/>
      <w:r w:rsidRPr="00BC2E41">
        <w:rPr>
          <w:sz w:val="28"/>
          <w:szCs w:val="28"/>
        </w:rPr>
        <w:t xml:space="preserve"> Республиканской</w:t>
      </w:r>
    </w:p>
    <w:p w:rsidR="001A73B1" w:rsidRPr="00BC2E41" w:rsidRDefault="001A73B1" w:rsidP="001A73B1">
      <w:pPr>
        <w:pStyle w:val="20"/>
        <w:shd w:val="clear" w:color="auto" w:fill="auto"/>
        <w:tabs>
          <w:tab w:val="left" w:pos="7059"/>
        </w:tabs>
        <w:spacing w:before="0" w:after="0" w:line="240" w:lineRule="auto"/>
        <w:ind w:right="28"/>
        <w:rPr>
          <w:sz w:val="28"/>
          <w:szCs w:val="28"/>
        </w:rPr>
      </w:pPr>
      <w:r w:rsidRPr="00BC2E41">
        <w:rPr>
          <w:sz w:val="28"/>
          <w:szCs w:val="28"/>
        </w:rPr>
        <w:t xml:space="preserve">организации профсоюзов работников    </w:t>
      </w:r>
    </w:p>
    <w:p w:rsidR="001A73B1" w:rsidRDefault="001A73B1" w:rsidP="001A73B1">
      <w:pPr>
        <w:pStyle w:val="20"/>
        <w:shd w:val="clear" w:color="auto" w:fill="auto"/>
        <w:tabs>
          <w:tab w:val="left" w:pos="7059"/>
        </w:tabs>
        <w:spacing w:before="0" w:after="0" w:line="240" w:lineRule="auto"/>
        <w:ind w:right="28"/>
        <w:rPr>
          <w:sz w:val="28"/>
          <w:szCs w:val="28"/>
        </w:rPr>
      </w:pPr>
      <w:r w:rsidRPr="00BC2E41">
        <w:rPr>
          <w:sz w:val="28"/>
          <w:szCs w:val="28"/>
        </w:rPr>
        <w:t xml:space="preserve">здравоохранения  Республики Калмыкия                 </w:t>
      </w:r>
      <w:r w:rsidR="00BC2E41">
        <w:rPr>
          <w:sz w:val="28"/>
          <w:szCs w:val="28"/>
        </w:rPr>
        <w:t xml:space="preserve">                        </w:t>
      </w:r>
      <w:proofErr w:type="spellStart"/>
      <w:r w:rsidRPr="00BC2E41">
        <w:rPr>
          <w:sz w:val="28"/>
          <w:szCs w:val="28"/>
        </w:rPr>
        <w:t>Манжикова</w:t>
      </w:r>
      <w:proofErr w:type="spellEnd"/>
      <w:r w:rsidRPr="00BC2E41">
        <w:rPr>
          <w:sz w:val="28"/>
          <w:szCs w:val="28"/>
        </w:rPr>
        <w:t xml:space="preserve"> Е.Н.</w:t>
      </w:r>
    </w:p>
    <w:p w:rsidR="004363FA" w:rsidRDefault="004363FA" w:rsidP="004363FA">
      <w:pPr>
        <w:pStyle w:val="20"/>
        <w:shd w:val="clear" w:color="auto" w:fill="auto"/>
        <w:tabs>
          <w:tab w:val="left" w:pos="7059"/>
        </w:tabs>
        <w:spacing w:before="0" w:after="0" w:line="240" w:lineRule="auto"/>
        <w:ind w:right="28"/>
        <w:rPr>
          <w:sz w:val="28"/>
          <w:szCs w:val="28"/>
        </w:rPr>
      </w:pPr>
    </w:p>
    <w:p w:rsidR="004363FA" w:rsidRPr="00BC2E41" w:rsidRDefault="004363FA" w:rsidP="004363FA">
      <w:pPr>
        <w:pStyle w:val="20"/>
        <w:shd w:val="clear" w:color="auto" w:fill="auto"/>
        <w:tabs>
          <w:tab w:val="left" w:pos="7059"/>
        </w:tabs>
        <w:spacing w:before="0" w:after="0" w:line="240" w:lineRule="auto"/>
        <w:ind w:right="28"/>
        <w:rPr>
          <w:sz w:val="28"/>
          <w:szCs w:val="28"/>
        </w:rPr>
      </w:pPr>
      <w:r w:rsidRPr="00BC2E41"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Региональной</w:t>
      </w:r>
      <w:proofErr w:type="gramEnd"/>
      <w:r w:rsidRPr="00BC2E41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Общественной</w:t>
      </w:r>
    </w:p>
    <w:p w:rsidR="004363FA" w:rsidRPr="00BC2E41" w:rsidRDefault="004363FA" w:rsidP="004363FA">
      <w:pPr>
        <w:pStyle w:val="20"/>
        <w:shd w:val="clear" w:color="auto" w:fill="auto"/>
        <w:tabs>
          <w:tab w:val="left" w:pos="7059"/>
        </w:tabs>
        <w:spacing w:before="0" w:after="0" w:line="240" w:lineRule="auto"/>
        <w:ind w:right="28"/>
        <w:rPr>
          <w:sz w:val="28"/>
          <w:szCs w:val="28"/>
        </w:rPr>
      </w:pPr>
      <w:r w:rsidRPr="00BC2E41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>(Врачебная палата)</w:t>
      </w:r>
      <w:r w:rsidRPr="00BC2E41">
        <w:rPr>
          <w:sz w:val="28"/>
          <w:szCs w:val="28"/>
        </w:rPr>
        <w:t xml:space="preserve">    </w:t>
      </w:r>
    </w:p>
    <w:p w:rsidR="004363FA" w:rsidRDefault="004363FA" w:rsidP="004363FA">
      <w:pPr>
        <w:pStyle w:val="20"/>
        <w:shd w:val="clear" w:color="auto" w:fill="auto"/>
        <w:tabs>
          <w:tab w:val="left" w:pos="7059"/>
        </w:tabs>
        <w:spacing w:before="0" w:after="0" w:line="240" w:lineRule="auto"/>
        <w:ind w:right="28"/>
        <w:rPr>
          <w:sz w:val="28"/>
          <w:szCs w:val="28"/>
        </w:rPr>
      </w:pPr>
      <w:r w:rsidRPr="00BC2E41">
        <w:rPr>
          <w:sz w:val="28"/>
          <w:szCs w:val="28"/>
        </w:rPr>
        <w:t xml:space="preserve">Республики Калмыкия  </w:t>
      </w:r>
      <w:r>
        <w:rPr>
          <w:sz w:val="28"/>
          <w:szCs w:val="28"/>
        </w:rPr>
        <w:t xml:space="preserve">                               </w:t>
      </w:r>
      <w:r w:rsidRPr="00BC2E41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Батыр</w:t>
      </w:r>
      <w:r w:rsidR="00F7643B">
        <w:rPr>
          <w:sz w:val="28"/>
          <w:szCs w:val="28"/>
        </w:rPr>
        <w:t>о</w:t>
      </w:r>
      <w:r>
        <w:rPr>
          <w:sz w:val="28"/>
          <w:szCs w:val="28"/>
        </w:rPr>
        <w:t>ва</w:t>
      </w:r>
      <w:proofErr w:type="spellEnd"/>
      <w:r w:rsidRPr="00BC2E41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BC2E41">
        <w:rPr>
          <w:sz w:val="28"/>
          <w:szCs w:val="28"/>
        </w:rPr>
        <w:t>.</w:t>
      </w:r>
      <w:r>
        <w:rPr>
          <w:sz w:val="28"/>
          <w:szCs w:val="28"/>
        </w:rPr>
        <w:t>С</w:t>
      </w:r>
      <w:r w:rsidRPr="00BC2E41">
        <w:rPr>
          <w:sz w:val="28"/>
          <w:szCs w:val="28"/>
        </w:rPr>
        <w:t>.</w:t>
      </w:r>
    </w:p>
    <w:p w:rsidR="004363FA" w:rsidRDefault="004363FA" w:rsidP="001A73B1">
      <w:pPr>
        <w:pStyle w:val="20"/>
        <w:shd w:val="clear" w:color="auto" w:fill="auto"/>
        <w:tabs>
          <w:tab w:val="left" w:pos="7059"/>
        </w:tabs>
        <w:spacing w:before="0" w:after="0" w:line="240" w:lineRule="auto"/>
        <w:ind w:right="28"/>
        <w:rPr>
          <w:sz w:val="28"/>
          <w:szCs w:val="28"/>
        </w:rPr>
      </w:pPr>
    </w:p>
    <w:p w:rsidR="001A73B1" w:rsidRDefault="001A73B1" w:rsidP="001A7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63FA" w:rsidRPr="00BC2E41" w:rsidRDefault="004363FA" w:rsidP="001A7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A73B1" w:rsidRPr="00BC2E41" w:rsidRDefault="001A73B1" w:rsidP="001A7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C2E41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1A73B1" w:rsidRPr="00BC2E41" w:rsidRDefault="001A73B1" w:rsidP="001A7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3B1" w:rsidRPr="00BC2E41" w:rsidRDefault="001A73B1" w:rsidP="001A73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E41">
        <w:rPr>
          <w:rFonts w:ascii="Times New Roman" w:hAnsi="Times New Roman" w:cs="Times New Roman"/>
          <w:sz w:val="28"/>
          <w:szCs w:val="28"/>
        </w:rPr>
        <w:t xml:space="preserve">Настоящее Тарифное соглашение разработано и заключено в соответствии со </w:t>
      </w:r>
      <w:hyperlink r:id="rId7" w:history="1">
        <w:r w:rsidRPr="00BC2E41">
          <w:rPr>
            <w:rFonts w:ascii="Times New Roman" w:hAnsi="Times New Roman" w:cs="Times New Roman"/>
            <w:sz w:val="28"/>
            <w:szCs w:val="28"/>
          </w:rPr>
          <w:t>статьей 30</w:t>
        </w:r>
      </w:hyperlink>
      <w:r w:rsidRPr="00BC2E41">
        <w:rPr>
          <w:rFonts w:ascii="Times New Roman" w:hAnsi="Times New Roman" w:cs="Times New Roman"/>
          <w:sz w:val="28"/>
          <w:szCs w:val="28"/>
        </w:rPr>
        <w:t xml:space="preserve"> Федерального закона от 29.11.2010 </w:t>
      </w:r>
      <w:r w:rsidR="005E287F">
        <w:rPr>
          <w:rFonts w:ascii="Times New Roman" w:hAnsi="Times New Roman" w:cs="Times New Roman"/>
          <w:sz w:val="28"/>
          <w:szCs w:val="28"/>
        </w:rPr>
        <w:t>№</w:t>
      </w:r>
      <w:r w:rsidRPr="00BC2E41">
        <w:rPr>
          <w:rFonts w:ascii="Times New Roman" w:hAnsi="Times New Roman" w:cs="Times New Roman"/>
          <w:sz w:val="28"/>
          <w:szCs w:val="28"/>
        </w:rPr>
        <w:t xml:space="preserve"> 326-ФЗ "Об обязательном медицинском страховании в Российской Федерации" и в целях предоставления гражданам Республики Калмыкия равных условий в получении бесплатной медицинской помощи в рамках Территориальной программы обязательного медицинского страхования Республике Калмыкия (далее - ТП ОМС).</w:t>
      </w:r>
    </w:p>
    <w:p w:rsidR="001A73B1" w:rsidRPr="00BC2E41" w:rsidRDefault="001A73B1" w:rsidP="001A7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3B1" w:rsidRPr="00BC2E41" w:rsidRDefault="001A73B1" w:rsidP="001A73B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E41">
        <w:rPr>
          <w:rFonts w:ascii="Times New Roman" w:hAnsi="Times New Roman" w:cs="Times New Roman"/>
          <w:sz w:val="28"/>
          <w:szCs w:val="28"/>
        </w:rPr>
        <w:t>1.2. Предмет соглашения.</w:t>
      </w:r>
    </w:p>
    <w:p w:rsidR="001A73B1" w:rsidRPr="00BC2E41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E41">
        <w:rPr>
          <w:rFonts w:ascii="Times New Roman" w:hAnsi="Times New Roman" w:cs="Times New Roman"/>
          <w:sz w:val="28"/>
          <w:szCs w:val="28"/>
        </w:rPr>
        <w:t>1.2.1. Предметом Тарифного соглашения является установление размера и структуры тарифов на оплату медицинской помощи и условий оплаты медицинской помощи в сфере обязательного медицинского страхования Республики Калмыкия на 20</w:t>
      </w:r>
      <w:r w:rsidR="00BC2E41">
        <w:rPr>
          <w:rFonts w:ascii="Times New Roman" w:hAnsi="Times New Roman" w:cs="Times New Roman"/>
          <w:sz w:val="28"/>
          <w:szCs w:val="28"/>
        </w:rPr>
        <w:t>20</w:t>
      </w:r>
      <w:r w:rsidRPr="00BC2E4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A73B1" w:rsidRPr="00BC2E41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E41">
        <w:rPr>
          <w:rFonts w:ascii="Times New Roman" w:hAnsi="Times New Roman" w:cs="Times New Roman"/>
          <w:sz w:val="28"/>
          <w:szCs w:val="28"/>
        </w:rPr>
        <w:lastRenderedPageBreak/>
        <w:t>1.2.2. Тариф на оплату медицинской помощи - стоимость единицы оплаты медицинской помощи (случая госпитализации, случая лечения заболевания в условиях дневного стационара, посещения, обращения, лечебно-диагностической услуги), определяющая уровень возмещения по статьям расходов медицинских организаций по выполнению территориальной программы ОМС.</w:t>
      </w:r>
    </w:p>
    <w:p w:rsidR="001A73B1" w:rsidRPr="00BC2E41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E41">
        <w:rPr>
          <w:rFonts w:ascii="Times New Roman" w:hAnsi="Times New Roman" w:cs="Times New Roman"/>
          <w:sz w:val="28"/>
          <w:szCs w:val="28"/>
        </w:rPr>
        <w:t>1.2.3. Тарифы на оплату медицинской помощи (медицинских услуг), рассчитываются в соответствии с федеральными нормативами финансовых затрат на единицу объема медицинской помощи, предусмотренными ТП ОМС из средств ОМС на 20</w:t>
      </w:r>
      <w:r w:rsidR="00BC2E41">
        <w:rPr>
          <w:rFonts w:ascii="Times New Roman" w:hAnsi="Times New Roman" w:cs="Times New Roman"/>
          <w:sz w:val="28"/>
          <w:szCs w:val="28"/>
        </w:rPr>
        <w:t>20</w:t>
      </w:r>
      <w:r w:rsidRPr="00BC2E41">
        <w:rPr>
          <w:rFonts w:ascii="Times New Roman" w:hAnsi="Times New Roman" w:cs="Times New Roman"/>
          <w:sz w:val="28"/>
          <w:szCs w:val="28"/>
        </w:rPr>
        <w:t xml:space="preserve"> год. Тарифы на медицинские услуги в системе ОМС на 20</w:t>
      </w:r>
      <w:r w:rsidR="00BC2E41">
        <w:rPr>
          <w:rFonts w:ascii="Times New Roman" w:hAnsi="Times New Roman" w:cs="Times New Roman"/>
          <w:sz w:val="28"/>
          <w:szCs w:val="28"/>
        </w:rPr>
        <w:t>20</w:t>
      </w:r>
      <w:r w:rsidRPr="00BC2E41">
        <w:rPr>
          <w:rFonts w:ascii="Times New Roman" w:hAnsi="Times New Roman" w:cs="Times New Roman"/>
          <w:sz w:val="28"/>
          <w:szCs w:val="28"/>
        </w:rPr>
        <w:t xml:space="preserve"> год сформированы с учетом:</w:t>
      </w:r>
    </w:p>
    <w:p w:rsidR="001A73B1" w:rsidRPr="00BC2E41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E41">
        <w:rPr>
          <w:rFonts w:ascii="Times New Roman" w:hAnsi="Times New Roman" w:cs="Times New Roman"/>
          <w:sz w:val="28"/>
          <w:szCs w:val="28"/>
        </w:rPr>
        <w:t xml:space="preserve">- Территориальной </w:t>
      </w:r>
      <w:hyperlink r:id="rId8" w:history="1">
        <w:r w:rsidRPr="00BC2E41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BC2E41">
        <w:rPr>
          <w:rFonts w:ascii="Times New Roman" w:hAnsi="Times New Roman" w:cs="Times New Roman"/>
          <w:sz w:val="28"/>
          <w:szCs w:val="28"/>
        </w:rPr>
        <w:t xml:space="preserve"> государственных гарантий бесплатного оказания гражданам медицинской помощи в Республике Калмыкия на 20</w:t>
      </w:r>
      <w:r w:rsidR="00BC2E41">
        <w:rPr>
          <w:rFonts w:ascii="Times New Roman" w:hAnsi="Times New Roman" w:cs="Times New Roman"/>
          <w:sz w:val="28"/>
          <w:szCs w:val="28"/>
        </w:rPr>
        <w:t>20</w:t>
      </w:r>
      <w:r w:rsidRPr="00BC2E4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C2E41">
        <w:rPr>
          <w:rFonts w:ascii="Times New Roman" w:hAnsi="Times New Roman" w:cs="Times New Roman"/>
          <w:sz w:val="28"/>
          <w:szCs w:val="28"/>
        </w:rPr>
        <w:t>1</w:t>
      </w:r>
      <w:r w:rsidRPr="00BC2E41">
        <w:rPr>
          <w:rFonts w:ascii="Times New Roman" w:hAnsi="Times New Roman" w:cs="Times New Roman"/>
          <w:sz w:val="28"/>
          <w:szCs w:val="28"/>
        </w:rPr>
        <w:t xml:space="preserve"> - 202</w:t>
      </w:r>
      <w:r w:rsidR="00BC2E41">
        <w:rPr>
          <w:rFonts w:ascii="Times New Roman" w:hAnsi="Times New Roman" w:cs="Times New Roman"/>
          <w:sz w:val="28"/>
          <w:szCs w:val="28"/>
        </w:rPr>
        <w:t>2</w:t>
      </w:r>
      <w:r w:rsidRPr="00BC2E41">
        <w:rPr>
          <w:rFonts w:ascii="Times New Roman" w:hAnsi="Times New Roman" w:cs="Times New Roman"/>
          <w:sz w:val="28"/>
          <w:szCs w:val="28"/>
        </w:rPr>
        <w:t xml:space="preserve"> годов, утвержденной постановлением Правительства Республики Калмыкия от 2</w:t>
      </w:r>
      <w:r w:rsidR="00BC2E41">
        <w:rPr>
          <w:rFonts w:ascii="Times New Roman" w:hAnsi="Times New Roman" w:cs="Times New Roman"/>
          <w:sz w:val="28"/>
          <w:szCs w:val="28"/>
        </w:rPr>
        <w:t>7</w:t>
      </w:r>
      <w:r w:rsidRPr="00BC2E41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BC2E41">
        <w:rPr>
          <w:rFonts w:ascii="Times New Roman" w:hAnsi="Times New Roman" w:cs="Times New Roman"/>
          <w:sz w:val="28"/>
          <w:szCs w:val="28"/>
        </w:rPr>
        <w:t>9</w:t>
      </w:r>
      <w:r w:rsidRPr="00BC2E41">
        <w:rPr>
          <w:rFonts w:ascii="Times New Roman" w:hAnsi="Times New Roman" w:cs="Times New Roman"/>
          <w:sz w:val="28"/>
          <w:szCs w:val="28"/>
        </w:rPr>
        <w:t xml:space="preserve"> г. </w:t>
      </w:r>
      <w:r w:rsidR="005E287F">
        <w:rPr>
          <w:rFonts w:ascii="Times New Roman" w:hAnsi="Times New Roman" w:cs="Times New Roman"/>
          <w:sz w:val="28"/>
          <w:szCs w:val="28"/>
        </w:rPr>
        <w:t>№</w:t>
      </w:r>
      <w:r w:rsidRPr="00BC2E41">
        <w:rPr>
          <w:rFonts w:ascii="Times New Roman" w:hAnsi="Times New Roman" w:cs="Times New Roman"/>
          <w:sz w:val="28"/>
          <w:szCs w:val="28"/>
        </w:rPr>
        <w:t xml:space="preserve"> 405;</w:t>
      </w:r>
    </w:p>
    <w:p w:rsidR="001A73B1" w:rsidRPr="00BC2E41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E41">
        <w:rPr>
          <w:rFonts w:ascii="Times New Roman" w:hAnsi="Times New Roman" w:cs="Times New Roman"/>
          <w:sz w:val="28"/>
          <w:szCs w:val="28"/>
        </w:rPr>
        <w:t xml:space="preserve">- видов высокотехнологичной медицинской помощи, включенных в базовую </w:t>
      </w:r>
      <w:hyperlink r:id="rId9" w:history="1">
        <w:r w:rsidRPr="00BC2E41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BC2E41">
        <w:rPr>
          <w:rFonts w:ascii="Times New Roman" w:hAnsi="Times New Roman" w:cs="Times New Roman"/>
          <w:sz w:val="28"/>
          <w:szCs w:val="28"/>
        </w:rPr>
        <w:t xml:space="preserve"> обязательного медицинского страхования постановлением Правительства Российской Федерации от </w:t>
      </w:r>
      <w:r w:rsidR="00BC2E41">
        <w:rPr>
          <w:rFonts w:ascii="Times New Roman" w:hAnsi="Times New Roman" w:cs="Times New Roman"/>
          <w:sz w:val="28"/>
          <w:szCs w:val="28"/>
        </w:rPr>
        <w:t>07</w:t>
      </w:r>
      <w:r w:rsidRPr="00BC2E41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BC2E41">
        <w:rPr>
          <w:rFonts w:ascii="Times New Roman" w:hAnsi="Times New Roman" w:cs="Times New Roman"/>
          <w:sz w:val="28"/>
          <w:szCs w:val="28"/>
        </w:rPr>
        <w:t>9</w:t>
      </w:r>
      <w:r w:rsidRPr="00BC2E41">
        <w:rPr>
          <w:rFonts w:ascii="Times New Roman" w:hAnsi="Times New Roman" w:cs="Times New Roman"/>
          <w:sz w:val="28"/>
          <w:szCs w:val="28"/>
        </w:rPr>
        <w:t xml:space="preserve"> г. </w:t>
      </w:r>
      <w:r w:rsidR="005E287F">
        <w:rPr>
          <w:rFonts w:ascii="Times New Roman" w:hAnsi="Times New Roman" w:cs="Times New Roman"/>
          <w:sz w:val="28"/>
          <w:szCs w:val="28"/>
        </w:rPr>
        <w:t>№</w:t>
      </w:r>
      <w:r w:rsidRPr="00BC2E41">
        <w:rPr>
          <w:rFonts w:ascii="Times New Roman" w:hAnsi="Times New Roman" w:cs="Times New Roman"/>
          <w:sz w:val="28"/>
          <w:szCs w:val="28"/>
        </w:rPr>
        <w:t xml:space="preserve"> 1</w:t>
      </w:r>
      <w:r w:rsidR="00BC2E41">
        <w:rPr>
          <w:rFonts w:ascii="Times New Roman" w:hAnsi="Times New Roman" w:cs="Times New Roman"/>
          <w:sz w:val="28"/>
          <w:szCs w:val="28"/>
        </w:rPr>
        <w:t>610</w:t>
      </w:r>
      <w:r w:rsidRPr="00BC2E41">
        <w:rPr>
          <w:rFonts w:ascii="Times New Roman" w:hAnsi="Times New Roman" w:cs="Times New Roman"/>
          <w:sz w:val="28"/>
          <w:szCs w:val="28"/>
        </w:rPr>
        <w:t xml:space="preserve"> "О Программе государственных гарантий бесплатного оказания гражданам медицинской помощи на 20</w:t>
      </w:r>
      <w:r w:rsidR="00BC2E41">
        <w:rPr>
          <w:rFonts w:ascii="Times New Roman" w:hAnsi="Times New Roman" w:cs="Times New Roman"/>
          <w:sz w:val="28"/>
          <w:szCs w:val="28"/>
        </w:rPr>
        <w:t>20</w:t>
      </w:r>
      <w:r w:rsidRPr="00BC2E4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C2E41">
        <w:rPr>
          <w:rFonts w:ascii="Times New Roman" w:hAnsi="Times New Roman" w:cs="Times New Roman"/>
          <w:sz w:val="28"/>
          <w:szCs w:val="28"/>
        </w:rPr>
        <w:t>1</w:t>
      </w:r>
      <w:r w:rsidRPr="00BC2E41">
        <w:rPr>
          <w:rFonts w:ascii="Times New Roman" w:hAnsi="Times New Roman" w:cs="Times New Roman"/>
          <w:sz w:val="28"/>
          <w:szCs w:val="28"/>
        </w:rPr>
        <w:t xml:space="preserve"> и 202</w:t>
      </w:r>
      <w:r w:rsidR="00BC2E41">
        <w:rPr>
          <w:rFonts w:ascii="Times New Roman" w:hAnsi="Times New Roman" w:cs="Times New Roman"/>
          <w:sz w:val="28"/>
          <w:szCs w:val="28"/>
        </w:rPr>
        <w:t>2</w:t>
      </w:r>
      <w:r w:rsidRPr="00BC2E41">
        <w:rPr>
          <w:rFonts w:ascii="Times New Roman" w:hAnsi="Times New Roman" w:cs="Times New Roman"/>
          <w:sz w:val="28"/>
          <w:szCs w:val="28"/>
        </w:rPr>
        <w:t xml:space="preserve"> годов";</w:t>
      </w:r>
    </w:p>
    <w:p w:rsidR="001A73B1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E41">
        <w:rPr>
          <w:rFonts w:ascii="Times New Roman" w:hAnsi="Times New Roman" w:cs="Times New Roman"/>
          <w:sz w:val="28"/>
          <w:szCs w:val="28"/>
        </w:rPr>
        <w:t xml:space="preserve">- рекомендаций, содержащихся в </w:t>
      </w:r>
      <w:hyperlink r:id="rId10" w:history="1">
        <w:r w:rsidRPr="00BC2E41">
          <w:rPr>
            <w:rFonts w:ascii="Times New Roman" w:hAnsi="Times New Roman" w:cs="Times New Roman"/>
            <w:sz w:val="28"/>
            <w:szCs w:val="28"/>
          </w:rPr>
          <w:t>письме</w:t>
        </w:r>
      </w:hyperlink>
      <w:r w:rsidRPr="00BC2E41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здравоохранении РФ от 2</w:t>
      </w:r>
      <w:r w:rsidR="00BC2E41">
        <w:rPr>
          <w:rFonts w:ascii="Times New Roman" w:hAnsi="Times New Roman" w:cs="Times New Roman"/>
          <w:sz w:val="28"/>
          <w:szCs w:val="28"/>
        </w:rPr>
        <w:t>4</w:t>
      </w:r>
      <w:r w:rsidRPr="00BC2E41">
        <w:rPr>
          <w:rFonts w:ascii="Times New Roman" w:hAnsi="Times New Roman" w:cs="Times New Roman"/>
          <w:sz w:val="28"/>
          <w:szCs w:val="28"/>
        </w:rPr>
        <w:t>.12.201</w:t>
      </w:r>
      <w:r w:rsidR="00BC2E41">
        <w:rPr>
          <w:rFonts w:ascii="Times New Roman" w:hAnsi="Times New Roman" w:cs="Times New Roman"/>
          <w:sz w:val="28"/>
          <w:szCs w:val="28"/>
        </w:rPr>
        <w:t>9</w:t>
      </w:r>
      <w:r w:rsidRPr="00BC2E41">
        <w:rPr>
          <w:rFonts w:ascii="Times New Roman" w:hAnsi="Times New Roman" w:cs="Times New Roman"/>
          <w:sz w:val="28"/>
          <w:szCs w:val="28"/>
        </w:rPr>
        <w:t xml:space="preserve"> </w:t>
      </w:r>
      <w:r w:rsidR="005E287F">
        <w:rPr>
          <w:rFonts w:ascii="Times New Roman" w:hAnsi="Times New Roman" w:cs="Times New Roman"/>
          <w:sz w:val="28"/>
          <w:szCs w:val="28"/>
        </w:rPr>
        <w:t>№</w:t>
      </w:r>
      <w:r w:rsidRPr="00BC2E41">
        <w:rPr>
          <w:rFonts w:ascii="Times New Roman" w:hAnsi="Times New Roman" w:cs="Times New Roman"/>
          <w:sz w:val="28"/>
          <w:szCs w:val="28"/>
        </w:rPr>
        <w:t xml:space="preserve"> 11-7</w:t>
      </w:r>
      <w:proofErr w:type="gramStart"/>
      <w:r w:rsidRPr="00BC2E41">
        <w:rPr>
          <w:rFonts w:ascii="Times New Roman" w:hAnsi="Times New Roman" w:cs="Times New Roman"/>
          <w:sz w:val="28"/>
          <w:szCs w:val="28"/>
        </w:rPr>
        <w:t>/</w:t>
      </w:r>
      <w:r w:rsidR="00BC2E4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C2E41">
        <w:rPr>
          <w:rFonts w:ascii="Times New Roman" w:hAnsi="Times New Roman" w:cs="Times New Roman"/>
          <w:sz w:val="28"/>
          <w:szCs w:val="28"/>
        </w:rPr>
        <w:t>/</w:t>
      </w:r>
      <w:r w:rsidR="00BC2E41">
        <w:rPr>
          <w:rFonts w:ascii="Times New Roman" w:hAnsi="Times New Roman" w:cs="Times New Roman"/>
          <w:sz w:val="28"/>
          <w:szCs w:val="28"/>
        </w:rPr>
        <w:t>2</w:t>
      </w:r>
      <w:r w:rsidRPr="00BC2E41">
        <w:rPr>
          <w:rFonts w:ascii="Times New Roman" w:hAnsi="Times New Roman" w:cs="Times New Roman"/>
          <w:sz w:val="28"/>
          <w:szCs w:val="28"/>
        </w:rPr>
        <w:t>-</w:t>
      </w:r>
      <w:r w:rsidR="00BC2E41">
        <w:rPr>
          <w:rFonts w:ascii="Times New Roman" w:hAnsi="Times New Roman" w:cs="Times New Roman"/>
          <w:sz w:val="28"/>
          <w:szCs w:val="28"/>
        </w:rPr>
        <w:t>12330</w:t>
      </w:r>
      <w:r w:rsidRPr="00BC2E41">
        <w:rPr>
          <w:rFonts w:ascii="Times New Roman" w:hAnsi="Times New Roman" w:cs="Times New Roman"/>
          <w:sz w:val="28"/>
          <w:szCs w:val="28"/>
        </w:rPr>
        <w:t xml:space="preserve"> "О формировании и экономическом обосновании территориальной программы государственных гарантий бесплатного оказания гражданам медицинской помощи на 20</w:t>
      </w:r>
      <w:r w:rsidR="00BC2E41">
        <w:rPr>
          <w:rFonts w:ascii="Times New Roman" w:hAnsi="Times New Roman" w:cs="Times New Roman"/>
          <w:sz w:val="28"/>
          <w:szCs w:val="28"/>
        </w:rPr>
        <w:t>20</w:t>
      </w:r>
      <w:r w:rsidRPr="00BC2E4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C2E41">
        <w:rPr>
          <w:rFonts w:ascii="Times New Roman" w:hAnsi="Times New Roman" w:cs="Times New Roman"/>
          <w:sz w:val="28"/>
          <w:szCs w:val="28"/>
        </w:rPr>
        <w:t>1</w:t>
      </w:r>
      <w:r w:rsidRPr="00BC2E41">
        <w:rPr>
          <w:rFonts w:ascii="Times New Roman" w:hAnsi="Times New Roman" w:cs="Times New Roman"/>
          <w:sz w:val="28"/>
          <w:szCs w:val="28"/>
        </w:rPr>
        <w:t xml:space="preserve"> и 202</w:t>
      </w:r>
      <w:r w:rsidR="00BC2E41">
        <w:rPr>
          <w:rFonts w:ascii="Times New Roman" w:hAnsi="Times New Roman" w:cs="Times New Roman"/>
          <w:sz w:val="28"/>
          <w:szCs w:val="28"/>
        </w:rPr>
        <w:t>2</w:t>
      </w:r>
      <w:r w:rsidRPr="00BC2E41">
        <w:rPr>
          <w:rFonts w:ascii="Times New Roman" w:hAnsi="Times New Roman" w:cs="Times New Roman"/>
          <w:sz w:val="28"/>
          <w:szCs w:val="28"/>
        </w:rPr>
        <w:t xml:space="preserve"> годов";</w:t>
      </w:r>
    </w:p>
    <w:p w:rsidR="00B41D6B" w:rsidRPr="00B41D6B" w:rsidRDefault="00B41D6B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 обязательного медицинского страхования, утвержденны</w:t>
      </w:r>
      <w:r w:rsidR="00E93B9F"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>приказом Министерства здравоохранения Российской Федерации  от 28.02.2019 № 108н</w:t>
      </w:r>
      <w:r w:rsidRPr="00B41D6B">
        <w:rPr>
          <w:rFonts w:ascii="Times New Roman" w:hAnsi="Times New Roman" w:cs="Times New Roman"/>
          <w:sz w:val="28"/>
          <w:szCs w:val="28"/>
        </w:rPr>
        <w:t>;</w:t>
      </w:r>
    </w:p>
    <w:p w:rsidR="001A73B1" w:rsidRPr="00BC2E41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2E41">
        <w:rPr>
          <w:rFonts w:ascii="Times New Roman" w:hAnsi="Times New Roman" w:cs="Times New Roman"/>
          <w:sz w:val="28"/>
          <w:szCs w:val="28"/>
        </w:rPr>
        <w:t xml:space="preserve">- Методических </w:t>
      </w:r>
      <w:hyperlink r:id="rId11" w:history="1">
        <w:r w:rsidRPr="00BC2E41">
          <w:rPr>
            <w:rFonts w:ascii="Times New Roman" w:hAnsi="Times New Roman" w:cs="Times New Roman"/>
            <w:sz w:val="28"/>
            <w:szCs w:val="28"/>
          </w:rPr>
          <w:t>рекомендаций</w:t>
        </w:r>
      </w:hyperlink>
      <w:r w:rsidRPr="00BC2E41">
        <w:rPr>
          <w:rFonts w:ascii="Times New Roman" w:hAnsi="Times New Roman" w:cs="Times New Roman"/>
          <w:sz w:val="28"/>
          <w:szCs w:val="28"/>
        </w:rPr>
        <w:t xml:space="preserve"> по способам оплаты медицинской помощи за счет средств обязательного медицинского страхования, одобрено решением рабочей группы Министерства здравоохранения Российской Федерации по подготовке методических рекомендаций по реализации способов оплаты медицинской помощи в рамках программы государственных гарантий бесплатного оказания гражданам медицинской помощи (протокол заседания от </w:t>
      </w:r>
      <w:r w:rsidR="00BC2E41">
        <w:rPr>
          <w:rFonts w:ascii="Times New Roman" w:hAnsi="Times New Roman" w:cs="Times New Roman"/>
          <w:sz w:val="28"/>
          <w:szCs w:val="28"/>
        </w:rPr>
        <w:t>02</w:t>
      </w:r>
      <w:r w:rsidRPr="00BC2E41">
        <w:rPr>
          <w:rFonts w:ascii="Times New Roman" w:hAnsi="Times New Roman" w:cs="Times New Roman"/>
          <w:sz w:val="28"/>
          <w:szCs w:val="28"/>
        </w:rPr>
        <w:t xml:space="preserve"> </w:t>
      </w:r>
      <w:r w:rsidR="00BC2E41">
        <w:rPr>
          <w:rFonts w:ascii="Times New Roman" w:hAnsi="Times New Roman" w:cs="Times New Roman"/>
          <w:sz w:val="28"/>
          <w:szCs w:val="28"/>
        </w:rPr>
        <w:t>дека</w:t>
      </w:r>
      <w:r w:rsidRPr="00BC2E41">
        <w:rPr>
          <w:rFonts w:ascii="Times New Roman" w:hAnsi="Times New Roman" w:cs="Times New Roman"/>
          <w:sz w:val="28"/>
          <w:szCs w:val="28"/>
        </w:rPr>
        <w:t>бря 201</w:t>
      </w:r>
      <w:r w:rsidR="00BC2E41">
        <w:rPr>
          <w:rFonts w:ascii="Times New Roman" w:hAnsi="Times New Roman" w:cs="Times New Roman"/>
          <w:sz w:val="28"/>
          <w:szCs w:val="28"/>
        </w:rPr>
        <w:t>9</w:t>
      </w:r>
      <w:r w:rsidRPr="00BC2E4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E287F">
        <w:rPr>
          <w:rFonts w:ascii="Times New Roman" w:hAnsi="Times New Roman" w:cs="Times New Roman"/>
          <w:sz w:val="28"/>
          <w:szCs w:val="28"/>
        </w:rPr>
        <w:t>№</w:t>
      </w:r>
      <w:r w:rsidRPr="00BC2E41">
        <w:rPr>
          <w:rFonts w:ascii="Times New Roman" w:hAnsi="Times New Roman" w:cs="Times New Roman"/>
          <w:sz w:val="28"/>
          <w:szCs w:val="28"/>
        </w:rPr>
        <w:t xml:space="preserve"> 66/11/</w:t>
      </w:r>
      <w:r w:rsidR="00BC2E41">
        <w:rPr>
          <w:rFonts w:ascii="Times New Roman" w:hAnsi="Times New Roman" w:cs="Times New Roman"/>
          <w:sz w:val="28"/>
          <w:szCs w:val="28"/>
        </w:rPr>
        <w:t>9</w:t>
      </w:r>
      <w:r w:rsidRPr="00BC2E41">
        <w:rPr>
          <w:rFonts w:ascii="Times New Roman" w:hAnsi="Times New Roman" w:cs="Times New Roman"/>
          <w:sz w:val="28"/>
          <w:szCs w:val="28"/>
        </w:rPr>
        <w:t>), и Инструкции по группировке случаев, в том числе правила</w:t>
      </w:r>
      <w:proofErr w:type="gramEnd"/>
      <w:r w:rsidRPr="00BC2E41">
        <w:rPr>
          <w:rFonts w:ascii="Times New Roman" w:hAnsi="Times New Roman" w:cs="Times New Roman"/>
          <w:sz w:val="28"/>
          <w:szCs w:val="28"/>
        </w:rPr>
        <w:t xml:space="preserve"> учета дополнительных классификационных критериев, и подходам к оплате медицинской помощи в амбулаторных условиях по </w:t>
      </w:r>
      <w:proofErr w:type="spellStart"/>
      <w:r w:rsidRPr="00BC2E41">
        <w:rPr>
          <w:rFonts w:ascii="Times New Roman" w:hAnsi="Times New Roman" w:cs="Times New Roman"/>
          <w:sz w:val="28"/>
          <w:szCs w:val="28"/>
        </w:rPr>
        <w:t>подушевому</w:t>
      </w:r>
      <w:proofErr w:type="spellEnd"/>
      <w:r w:rsidRPr="00BC2E41">
        <w:rPr>
          <w:rFonts w:ascii="Times New Roman" w:hAnsi="Times New Roman" w:cs="Times New Roman"/>
          <w:sz w:val="28"/>
          <w:szCs w:val="28"/>
        </w:rPr>
        <w:t xml:space="preserve"> нормативу финансирования;</w:t>
      </w:r>
    </w:p>
    <w:p w:rsidR="001A73B1" w:rsidRPr="00BC2E41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E41">
        <w:rPr>
          <w:rFonts w:ascii="Times New Roman" w:hAnsi="Times New Roman" w:cs="Times New Roman"/>
          <w:sz w:val="28"/>
          <w:szCs w:val="28"/>
        </w:rPr>
        <w:t xml:space="preserve">и в соответствии </w:t>
      </w:r>
      <w:proofErr w:type="gramStart"/>
      <w:r w:rsidRPr="00BC2E4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C2E41">
        <w:rPr>
          <w:rFonts w:ascii="Times New Roman" w:hAnsi="Times New Roman" w:cs="Times New Roman"/>
          <w:sz w:val="28"/>
          <w:szCs w:val="28"/>
        </w:rPr>
        <w:t>:</w:t>
      </w:r>
    </w:p>
    <w:p w:rsidR="001A73B1" w:rsidRPr="00BC2E41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E41">
        <w:rPr>
          <w:rFonts w:ascii="Times New Roman" w:hAnsi="Times New Roman" w:cs="Times New Roman"/>
          <w:sz w:val="28"/>
          <w:szCs w:val="28"/>
        </w:rPr>
        <w:t>- численностью застрахованных лиц;</w:t>
      </w:r>
    </w:p>
    <w:p w:rsidR="001A73B1" w:rsidRPr="00BC2E41" w:rsidRDefault="00BC2E4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A73B1" w:rsidRPr="00BC2E41">
        <w:rPr>
          <w:rFonts w:ascii="Times New Roman" w:hAnsi="Times New Roman" w:cs="Times New Roman"/>
          <w:sz w:val="28"/>
          <w:szCs w:val="28"/>
        </w:rPr>
        <w:t>объемами медицинской помощи, утвержденными Комиссией по разработке ТП ОМС (далее - Комиссия) (распределенными по клинико-статистическим группам заболеваний (КСГ); высокотехнологичной медицинской помощи по перечню видов; с учетом врачебных специальностей в амбулаторно-поликлинических учреждениях (подразделениях);</w:t>
      </w:r>
    </w:p>
    <w:p w:rsidR="001A73B1" w:rsidRPr="00BC2E41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E41">
        <w:rPr>
          <w:rFonts w:ascii="Times New Roman" w:hAnsi="Times New Roman" w:cs="Times New Roman"/>
          <w:sz w:val="28"/>
          <w:szCs w:val="28"/>
        </w:rPr>
        <w:t xml:space="preserve">- коэффициентами относительной </w:t>
      </w:r>
      <w:proofErr w:type="spellStart"/>
      <w:r w:rsidRPr="00BC2E41">
        <w:rPr>
          <w:rFonts w:ascii="Times New Roman" w:hAnsi="Times New Roman" w:cs="Times New Roman"/>
          <w:sz w:val="28"/>
          <w:szCs w:val="28"/>
        </w:rPr>
        <w:t>затратоемкости</w:t>
      </w:r>
      <w:proofErr w:type="spellEnd"/>
      <w:r w:rsidRPr="00BC2E41">
        <w:rPr>
          <w:rFonts w:ascii="Times New Roman" w:hAnsi="Times New Roman" w:cs="Times New Roman"/>
          <w:sz w:val="28"/>
          <w:szCs w:val="28"/>
        </w:rPr>
        <w:t xml:space="preserve"> лечения по группам заболеваний, поправочными коэффициентами оплаты, устанавливаемыми на территориальном уровне;</w:t>
      </w:r>
    </w:p>
    <w:p w:rsidR="001A73B1" w:rsidRPr="00BC2E41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E41">
        <w:rPr>
          <w:rFonts w:ascii="Times New Roman" w:hAnsi="Times New Roman" w:cs="Times New Roman"/>
          <w:sz w:val="28"/>
          <w:szCs w:val="28"/>
        </w:rPr>
        <w:t>- показателями доходной части бюджета ТФОМС РК на 20</w:t>
      </w:r>
      <w:r w:rsidR="00BC2E41">
        <w:rPr>
          <w:rFonts w:ascii="Times New Roman" w:hAnsi="Times New Roman" w:cs="Times New Roman"/>
          <w:sz w:val="28"/>
          <w:szCs w:val="28"/>
        </w:rPr>
        <w:t>20</w:t>
      </w:r>
      <w:r w:rsidRPr="00BC2E41">
        <w:rPr>
          <w:rFonts w:ascii="Times New Roman" w:hAnsi="Times New Roman" w:cs="Times New Roman"/>
          <w:sz w:val="28"/>
          <w:szCs w:val="28"/>
        </w:rPr>
        <w:t xml:space="preserve"> год в соответствии с Законом Республики Калмыкия "О бюджете Территориального фонда обязательного медицинского страхования Республики Калмыкия на 20</w:t>
      </w:r>
      <w:r w:rsidR="00BC2E41">
        <w:rPr>
          <w:rFonts w:ascii="Times New Roman" w:hAnsi="Times New Roman" w:cs="Times New Roman"/>
          <w:sz w:val="28"/>
          <w:szCs w:val="28"/>
        </w:rPr>
        <w:t>20</w:t>
      </w:r>
      <w:r w:rsidRPr="00BC2E41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C2E41">
        <w:rPr>
          <w:rFonts w:ascii="Times New Roman" w:hAnsi="Times New Roman" w:cs="Times New Roman"/>
          <w:sz w:val="28"/>
          <w:szCs w:val="28"/>
        </w:rPr>
        <w:t>1</w:t>
      </w:r>
      <w:r w:rsidRPr="00BC2E41">
        <w:rPr>
          <w:rFonts w:ascii="Times New Roman" w:hAnsi="Times New Roman" w:cs="Times New Roman"/>
          <w:sz w:val="28"/>
          <w:szCs w:val="28"/>
        </w:rPr>
        <w:t xml:space="preserve"> и 202</w:t>
      </w:r>
      <w:r w:rsidR="00BC2E41">
        <w:rPr>
          <w:rFonts w:ascii="Times New Roman" w:hAnsi="Times New Roman" w:cs="Times New Roman"/>
          <w:sz w:val="28"/>
          <w:szCs w:val="28"/>
        </w:rPr>
        <w:t>2</w:t>
      </w:r>
      <w:r w:rsidRPr="00BC2E41">
        <w:rPr>
          <w:rFonts w:ascii="Times New Roman" w:hAnsi="Times New Roman" w:cs="Times New Roman"/>
          <w:sz w:val="28"/>
          <w:szCs w:val="28"/>
        </w:rPr>
        <w:t xml:space="preserve"> годов".</w:t>
      </w:r>
    </w:p>
    <w:p w:rsidR="001A73B1" w:rsidRPr="00BC2E41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E41">
        <w:rPr>
          <w:rFonts w:ascii="Times New Roman" w:hAnsi="Times New Roman" w:cs="Times New Roman"/>
          <w:sz w:val="28"/>
          <w:szCs w:val="28"/>
        </w:rPr>
        <w:t>Настоящее соглашение распространяет свое действие на всех участников ОМС, участвующих в реализации ТП ОМС.</w:t>
      </w:r>
    </w:p>
    <w:p w:rsidR="001A73B1" w:rsidRPr="00BC2E41" w:rsidRDefault="001A73B1" w:rsidP="001A7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3B1" w:rsidRPr="00BC2E41" w:rsidRDefault="001A73B1" w:rsidP="001A7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C2E41">
        <w:rPr>
          <w:rFonts w:ascii="Times New Roman" w:hAnsi="Times New Roman" w:cs="Times New Roman"/>
          <w:b/>
          <w:bCs/>
          <w:sz w:val="28"/>
          <w:szCs w:val="28"/>
        </w:rPr>
        <w:t>2. Способы оплаты медицинской помощи</w:t>
      </w:r>
    </w:p>
    <w:p w:rsidR="001A73B1" w:rsidRPr="00BC2E41" w:rsidRDefault="001A73B1" w:rsidP="001A7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3B1" w:rsidRPr="00BC2E41" w:rsidRDefault="001A73B1" w:rsidP="001A73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E41">
        <w:rPr>
          <w:rFonts w:ascii="Times New Roman" w:hAnsi="Times New Roman" w:cs="Times New Roman"/>
          <w:sz w:val="28"/>
          <w:szCs w:val="28"/>
        </w:rPr>
        <w:t>В соответствии с ТП ОМС применяются следующие способы оплаты медицинской помощи:</w:t>
      </w:r>
    </w:p>
    <w:p w:rsidR="001A73B1" w:rsidRPr="00BC2E41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E41">
        <w:rPr>
          <w:rFonts w:ascii="Times New Roman" w:hAnsi="Times New Roman" w:cs="Times New Roman"/>
          <w:sz w:val="28"/>
          <w:szCs w:val="28"/>
        </w:rPr>
        <w:t>2.1. При оплате медицинской помощи, оказанной в амбулаторных условиях:</w:t>
      </w:r>
    </w:p>
    <w:p w:rsidR="001A73B1" w:rsidRPr="00BC2E41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E41">
        <w:rPr>
          <w:rFonts w:ascii="Times New Roman" w:hAnsi="Times New Roman" w:cs="Times New Roman"/>
          <w:sz w:val="28"/>
          <w:szCs w:val="28"/>
        </w:rPr>
        <w:t xml:space="preserve">1) </w:t>
      </w:r>
      <w:hyperlink r:id="rId12" w:history="1">
        <w:r w:rsidRPr="00BC2E41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BC2E41">
        <w:rPr>
          <w:rFonts w:ascii="Times New Roman" w:hAnsi="Times New Roman" w:cs="Times New Roman"/>
          <w:sz w:val="28"/>
          <w:szCs w:val="28"/>
        </w:rPr>
        <w:t xml:space="preserve"> медицинских организаций (структурных подразделений медицинских организаций), оказывающих медицинскую помощь в амбулаторных условиях (Приложение </w:t>
      </w:r>
      <w:r w:rsidR="005E287F">
        <w:rPr>
          <w:rFonts w:ascii="Times New Roman" w:hAnsi="Times New Roman" w:cs="Times New Roman"/>
          <w:sz w:val="28"/>
          <w:szCs w:val="28"/>
        </w:rPr>
        <w:t>№</w:t>
      </w:r>
      <w:r w:rsidRPr="00BC2E41">
        <w:rPr>
          <w:rFonts w:ascii="Times New Roman" w:hAnsi="Times New Roman" w:cs="Times New Roman"/>
          <w:sz w:val="28"/>
          <w:szCs w:val="28"/>
        </w:rPr>
        <w:t xml:space="preserve"> 1), включающий следующие разделы:</w:t>
      </w:r>
    </w:p>
    <w:p w:rsidR="00BC2E41" w:rsidRPr="00012A30" w:rsidRDefault="00BC2E41" w:rsidP="00C9488C">
      <w:pPr>
        <w:pStyle w:val="ConsPlusNormal"/>
        <w:tabs>
          <w:tab w:val="left" w:pos="9779"/>
        </w:tabs>
        <w:ind w:right="-2" w:firstLine="540"/>
        <w:jc w:val="both"/>
        <w:rPr>
          <w:sz w:val="28"/>
          <w:szCs w:val="28"/>
        </w:rPr>
      </w:pPr>
      <w:proofErr w:type="gramStart"/>
      <w:r w:rsidRPr="00012A30">
        <w:rPr>
          <w:sz w:val="28"/>
          <w:szCs w:val="28"/>
        </w:rPr>
        <w:t xml:space="preserve">1.1) по </w:t>
      </w:r>
      <w:proofErr w:type="spellStart"/>
      <w:r w:rsidRPr="00012A30">
        <w:rPr>
          <w:sz w:val="28"/>
          <w:szCs w:val="28"/>
        </w:rPr>
        <w:t>подушевому</w:t>
      </w:r>
      <w:proofErr w:type="spellEnd"/>
      <w:r w:rsidRPr="00012A30">
        <w:rPr>
          <w:sz w:val="28"/>
          <w:szCs w:val="28"/>
        </w:rPr>
        <w:t xml:space="preserve"> нормативу финансирования на прикрепившихся лиц (за исключением расходов на проведение компьютерной томографии, магнитно-резонансной томографии, ультразвукового исследования сердечно-сосудистой системы, эндоскопических диагностических исследований, молекулярно-генетических исследований и гистологических исследований с целью выявления онкологических заболеваний, а также средств на финансовое обеспечение фельдшерских/фельдшерско-акушерских пунктов) с учетом показателей результативности деятельности медицинской организации (включая показатели объема медицинской помощи), в том числе с включением</w:t>
      </w:r>
      <w:proofErr w:type="gramEnd"/>
      <w:r w:rsidRPr="00012A30">
        <w:rPr>
          <w:sz w:val="28"/>
          <w:szCs w:val="28"/>
        </w:rPr>
        <w:t xml:space="preserve"> расходов на медицинскую помощь, оказываемую в иных медицинских организациях (за единицу объема медицинской помощи);</w:t>
      </w:r>
    </w:p>
    <w:p w:rsidR="00BC2E41" w:rsidRPr="00012A30" w:rsidRDefault="00BC2E41" w:rsidP="00C9488C">
      <w:pPr>
        <w:pStyle w:val="ConsPlusNormal"/>
        <w:ind w:right="-2" w:firstLine="540"/>
        <w:jc w:val="both"/>
        <w:rPr>
          <w:sz w:val="28"/>
          <w:szCs w:val="28"/>
        </w:rPr>
      </w:pPr>
      <w:r w:rsidRPr="00012A30">
        <w:rPr>
          <w:sz w:val="28"/>
          <w:szCs w:val="28"/>
        </w:rPr>
        <w:t xml:space="preserve">1.2) </w:t>
      </w:r>
      <w:r w:rsidRPr="00012A30">
        <w:rPr>
          <w:sz w:val="28"/>
        </w:rPr>
        <w:t>за единицу объема медицинской помощи - за медицинскую услугу,</w:t>
      </w:r>
      <w:r w:rsidR="00E93B9F">
        <w:rPr>
          <w:sz w:val="28"/>
        </w:rPr>
        <w:t xml:space="preserve"> </w:t>
      </w:r>
      <w:r w:rsidRPr="00012A30">
        <w:rPr>
          <w:sz w:val="28"/>
        </w:rPr>
        <w:t>посещение, обращение (законченный случай) (используется при оплате медицинской помощи, оказанной застрахованным лицам за пределами субъекта Российской Федерации, на территории которого выдан полис обязательного медицинского страхования, а также в отдельных медицинских организациях, не имеющих прикрепившихся лиц</w:t>
      </w:r>
      <w:r w:rsidRPr="00012A30">
        <w:rPr>
          <w:sz w:val="28"/>
          <w:szCs w:val="28"/>
        </w:rPr>
        <w:t>);</w:t>
      </w:r>
    </w:p>
    <w:p w:rsidR="00BC2E41" w:rsidRPr="003C608A" w:rsidRDefault="00BC2E41" w:rsidP="00C9488C">
      <w:pPr>
        <w:pStyle w:val="ConsPlusNormal"/>
        <w:ind w:right="-2" w:firstLine="540"/>
        <w:jc w:val="both"/>
        <w:rPr>
          <w:sz w:val="28"/>
          <w:szCs w:val="28"/>
        </w:rPr>
      </w:pPr>
      <w:r w:rsidRPr="00012A30">
        <w:rPr>
          <w:sz w:val="28"/>
          <w:szCs w:val="28"/>
        </w:rPr>
        <w:lastRenderedPageBreak/>
        <w:t xml:space="preserve">1.3) </w:t>
      </w:r>
      <w:r w:rsidRPr="00012A30">
        <w:rPr>
          <w:sz w:val="28"/>
        </w:rPr>
        <w:t xml:space="preserve">за единицу объема медицинской помощи - за медицинскую услугу (используется при оплате отдельных диагностических (лабораторных) исследований – компьютерной томографии, магнитно-резонансной томографии, ультразвукового исследования </w:t>
      </w:r>
      <w:proofErr w:type="gramStart"/>
      <w:r w:rsidRPr="00012A30">
        <w:rPr>
          <w:sz w:val="28"/>
        </w:rPr>
        <w:t>сердечно-сосудистой</w:t>
      </w:r>
      <w:proofErr w:type="gramEnd"/>
      <w:r w:rsidRPr="00012A30">
        <w:rPr>
          <w:sz w:val="28"/>
        </w:rPr>
        <w:t xml:space="preserve"> системы, эндоскопических диагностических исследований, гистологических исследований и</w:t>
      </w:r>
      <w:r w:rsidR="00E93B9F">
        <w:rPr>
          <w:sz w:val="28"/>
        </w:rPr>
        <w:t xml:space="preserve"> </w:t>
      </w:r>
      <w:r w:rsidRPr="00012A30">
        <w:rPr>
          <w:sz w:val="28"/>
        </w:rPr>
        <w:t>молекулярно-генетических исследований с целью выявления онкологических заболеваний</w:t>
      </w:r>
      <w:r w:rsidR="00E93B9F">
        <w:rPr>
          <w:sz w:val="28"/>
        </w:rPr>
        <w:t xml:space="preserve"> </w:t>
      </w:r>
      <w:r w:rsidRPr="00012A30">
        <w:rPr>
          <w:sz w:val="28"/>
        </w:rPr>
        <w:t xml:space="preserve">и подбора </w:t>
      </w:r>
      <w:proofErr w:type="spellStart"/>
      <w:r w:rsidRPr="00012A30">
        <w:rPr>
          <w:sz w:val="28"/>
        </w:rPr>
        <w:t>таргетной</w:t>
      </w:r>
      <w:proofErr w:type="spellEnd"/>
      <w:r w:rsidRPr="00012A30">
        <w:rPr>
          <w:sz w:val="28"/>
        </w:rPr>
        <w:t xml:space="preserve"> терапии</w:t>
      </w:r>
      <w:r w:rsidRPr="00012A30">
        <w:rPr>
          <w:sz w:val="28"/>
          <w:szCs w:val="28"/>
        </w:rPr>
        <w:t>).</w:t>
      </w:r>
    </w:p>
    <w:p w:rsidR="001A73B1" w:rsidRPr="00BC2E41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73B1" w:rsidRPr="00BC2E41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E41">
        <w:rPr>
          <w:rFonts w:ascii="Times New Roman" w:hAnsi="Times New Roman" w:cs="Times New Roman"/>
          <w:sz w:val="28"/>
          <w:szCs w:val="28"/>
        </w:rPr>
        <w:t xml:space="preserve">2) перечень видов медицинской помощи, форм оказания медицинской помощи, единиц объема медицинской помощи, финансовое обеспечение которых осуществляется по </w:t>
      </w:r>
      <w:proofErr w:type="spellStart"/>
      <w:r w:rsidRPr="00BC2E41">
        <w:rPr>
          <w:rFonts w:ascii="Times New Roman" w:hAnsi="Times New Roman" w:cs="Times New Roman"/>
          <w:sz w:val="28"/>
          <w:szCs w:val="28"/>
        </w:rPr>
        <w:t>подушевому</w:t>
      </w:r>
      <w:proofErr w:type="spellEnd"/>
      <w:r w:rsidRPr="00BC2E41">
        <w:rPr>
          <w:rFonts w:ascii="Times New Roman" w:hAnsi="Times New Roman" w:cs="Times New Roman"/>
          <w:sz w:val="28"/>
          <w:szCs w:val="28"/>
        </w:rPr>
        <w:t xml:space="preserve"> нормативу:</w:t>
      </w:r>
    </w:p>
    <w:p w:rsidR="001A73B1" w:rsidRPr="00BC2E41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E41">
        <w:rPr>
          <w:rFonts w:ascii="Times New Roman" w:hAnsi="Times New Roman" w:cs="Times New Roman"/>
          <w:sz w:val="28"/>
          <w:szCs w:val="28"/>
        </w:rPr>
        <w:t>первичная доврачебная медико-санитарная помощь, первичная врачебная медико-санитарная помощь и первичная специализированная медико-санитарная помощь в экстренной и плановой формах в посещениях с профилактической и иными целями и обращениях по заболеваниям.</w:t>
      </w:r>
    </w:p>
    <w:p w:rsidR="001A73B1" w:rsidRPr="00BC2E41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2A30">
        <w:rPr>
          <w:rFonts w:ascii="Times New Roman" w:hAnsi="Times New Roman" w:cs="Times New Roman"/>
          <w:sz w:val="28"/>
          <w:szCs w:val="28"/>
        </w:rPr>
        <w:t xml:space="preserve">Расходы на медицинские вмешательства и медицинские услуги, оказываемые пациенту, получающему медицинскую помощь в установленном порядке, за исключением лечебно-диагностических услуг (исследований), на которые настоящим Тарифным соглашением установлены тарифы, включены в размер </w:t>
      </w:r>
      <w:proofErr w:type="spellStart"/>
      <w:r w:rsidRPr="00012A30">
        <w:rPr>
          <w:rFonts w:ascii="Times New Roman" w:hAnsi="Times New Roman" w:cs="Times New Roman"/>
          <w:sz w:val="28"/>
          <w:szCs w:val="28"/>
        </w:rPr>
        <w:t>подушевого</w:t>
      </w:r>
      <w:proofErr w:type="spellEnd"/>
      <w:r w:rsidRPr="00012A30">
        <w:rPr>
          <w:rFonts w:ascii="Times New Roman" w:hAnsi="Times New Roman" w:cs="Times New Roman"/>
          <w:sz w:val="28"/>
          <w:szCs w:val="28"/>
        </w:rPr>
        <w:t xml:space="preserve"> норматива финансирования на прикрепившихся лиц.</w:t>
      </w:r>
    </w:p>
    <w:p w:rsidR="001A73B1" w:rsidRPr="00BC2E41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E41">
        <w:rPr>
          <w:rFonts w:ascii="Times New Roman" w:hAnsi="Times New Roman" w:cs="Times New Roman"/>
          <w:sz w:val="28"/>
          <w:szCs w:val="28"/>
        </w:rPr>
        <w:t>3) Перечень единиц объема медицинской помощи (медицинская услуга, посещение, обращение (законченный случай), мероприятий по диспансеризации и профилактическим осмотрам отдельных категорий граждан, оплачиваемых по отдельным тарифам за оказанную медицинскую помощь:</w:t>
      </w:r>
    </w:p>
    <w:p w:rsidR="001A73B1" w:rsidRPr="00BC2E41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E41">
        <w:rPr>
          <w:rFonts w:ascii="Times New Roman" w:hAnsi="Times New Roman" w:cs="Times New Roman"/>
          <w:sz w:val="28"/>
          <w:szCs w:val="28"/>
        </w:rPr>
        <w:t xml:space="preserve">а) посещение с профилактическими и иными целями, обращение в связи с заболеванием, посещение при оказании медицинской помощи в неотложной форме, которая не включается в </w:t>
      </w:r>
      <w:proofErr w:type="spellStart"/>
      <w:r w:rsidRPr="00BC2E41">
        <w:rPr>
          <w:rFonts w:ascii="Times New Roman" w:hAnsi="Times New Roman" w:cs="Times New Roman"/>
          <w:sz w:val="28"/>
          <w:szCs w:val="28"/>
        </w:rPr>
        <w:t>подушевой</w:t>
      </w:r>
      <w:proofErr w:type="spellEnd"/>
      <w:r w:rsidRPr="00BC2E41">
        <w:rPr>
          <w:rFonts w:ascii="Times New Roman" w:hAnsi="Times New Roman" w:cs="Times New Roman"/>
          <w:sz w:val="28"/>
          <w:szCs w:val="28"/>
        </w:rPr>
        <w:t xml:space="preserve"> норматив финансирования:</w:t>
      </w:r>
    </w:p>
    <w:p w:rsidR="001A73B1" w:rsidRPr="00BC2E41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E41">
        <w:rPr>
          <w:rFonts w:ascii="Times New Roman" w:hAnsi="Times New Roman" w:cs="Times New Roman"/>
          <w:sz w:val="28"/>
          <w:szCs w:val="28"/>
        </w:rPr>
        <w:t>- неотложная медицинская помощь;</w:t>
      </w:r>
    </w:p>
    <w:p w:rsidR="001A73B1" w:rsidRPr="00BC2E41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E41">
        <w:rPr>
          <w:rFonts w:ascii="Times New Roman" w:hAnsi="Times New Roman" w:cs="Times New Roman"/>
          <w:sz w:val="28"/>
          <w:szCs w:val="28"/>
        </w:rPr>
        <w:t>- стоматология, стоматология детская, стоматология терапевтическая, стоматология общей практики, стоматология хирургическая, ортодонтия;</w:t>
      </w:r>
    </w:p>
    <w:p w:rsidR="001A73B1" w:rsidRPr="00BC2E41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2E41">
        <w:rPr>
          <w:rFonts w:ascii="Times New Roman" w:hAnsi="Times New Roman" w:cs="Times New Roman"/>
          <w:sz w:val="28"/>
          <w:szCs w:val="28"/>
        </w:rPr>
        <w:t>б) мероприятия по диспансеризации, профилактическим медицинским осмотрам (диспансеризация определенных групп взрослого населения, диспансеризация пребывающих в стационарных учреждениях детей сирот и детей, находящихся в трудной жизненной ситуации, диспансеризация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семью, профилактические медицинские осмотры несовершеннолетних, профилактические медицинские осмотры взрослого населения);</w:t>
      </w:r>
      <w:proofErr w:type="gramEnd"/>
    </w:p>
    <w:p w:rsidR="001A73B1" w:rsidRPr="00BC2E41" w:rsidRDefault="001A73B1" w:rsidP="00E93B9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E41">
        <w:rPr>
          <w:rFonts w:ascii="Times New Roman" w:hAnsi="Times New Roman" w:cs="Times New Roman"/>
          <w:sz w:val="28"/>
          <w:szCs w:val="28"/>
        </w:rPr>
        <w:lastRenderedPageBreak/>
        <w:t>в) медицинская помощь, оказываемая медицинскими организациями (структурными подразделениями медицинских организаций), не имеющими прикрепившихся лиц;</w:t>
      </w:r>
    </w:p>
    <w:p w:rsidR="001A73B1" w:rsidRPr="00BC2E41" w:rsidRDefault="001A73B1" w:rsidP="00E93B9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E41">
        <w:rPr>
          <w:rFonts w:ascii="Times New Roman" w:hAnsi="Times New Roman" w:cs="Times New Roman"/>
          <w:sz w:val="28"/>
          <w:szCs w:val="28"/>
        </w:rPr>
        <w:t>г) медицинская помощь, оказываемая Центрами здоровья;</w:t>
      </w:r>
    </w:p>
    <w:p w:rsidR="00BC2E41" w:rsidRPr="00012A30" w:rsidRDefault="00E93B9F" w:rsidP="00E93B9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BC2E41" w:rsidRPr="00012A30">
        <w:rPr>
          <w:rFonts w:ascii="Times New Roman" w:hAnsi="Times New Roman" w:cs="Times New Roman"/>
          <w:sz w:val="28"/>
          <w:szCs w:val="28"/>
        </w:rPr>
        <w:t>проведение компьютерной томографии, магнитно-резон</w:t>
      </w:r>
      <w:r w:rsidR="00C83259">
        <w:rPr>
          <w:rFonts w:ascii="Times New Roman" w:hAnsi="Times New Roman" w:cs="Times New Roman"/>
          <w:sz w:val="28"/>
          <w:szCs w:val="28"/>
        </w:rPr>
        <w:t>ансной томографии, рентгеновских</w:t>
      </w:r>
      <w:r w:rsidR="00BC2E41" w:rsidRPr="00012A30">
        <w:rPr>
          <w:rFonts w:ascii="Times New Roman" w:hAnsi="Times New Roman" w:cs="Times New Roman"/>
          <w:sz w:val="28"/>
          <w:szCs w:val="28"/>
        </w:rPr>
        <w:t xml:space="preserve"> услуг с применением телемедицинских технологий;</w:t>
      </w:r>
    </w:p>
    <w:p w:rsidR="00BC2E41" w:rsidRPr="00012A30" w:rsidRDefault="00E93B9F" w:rsidP="00E93B9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BC2E41" w:rsidRPr="00012A30">
        <w:rPr>
          <w:rFonts w:ascii="Times New Roman" w:hAnsi="Times New Roman" w:cs="Times New Roman"/>
          <w:sz w:val="28"/>
          <w:szCs w:val="28"/>
        </w:rPr>
        <w:t>финансовое обеспечение фельдшерских/фельдшерско-акушерских пунктов;</w:t>
      </w:r>
    </w:p>
    <w:p w:rsidR="00BC2E41" w:rsidRPr="00012A30" w:rsidRDefault="00BC2E41" w:rsidP="00E93B9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2A30">
        <w:rPr>
          <w:rFonts w:ascii="Times New Roman" w:hAnsi="Times New Roman" w:cs="Times New Roman"/>
          <w:sz w:val="28"/>
          <w:szCs w:val="28"/>
        </w:rPr>
        <w:t>ж) услуги диализа;</w:t>
      </w:r>
    </w:p>
    <w:p w:rsidR="00BC2E41" w:rsidRPr="00012A30" w:rsidRDefault="00E93B9F" w:rsidP="00E93B9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="00BC2E41" w:rsidRPr="00012A30">
        <w:rPr>
          <w:rFonts w:ascii="Times New Roman" w:hAnsi="Times New Roman" w:cs="Times New Roman"/>
          <w:sz w:val="28"/>
          <w:szCs w:val="28"/>
        </w:rPr>
        <w:t xml:space="preserve">проведение гистологических исследований с целью выявления онкологических заболеваний и подбора </w:t>
      </w:r>
      <w:proofErr w:type="spellStart"/>
      <w:r w:rsidR="00BC2E41" w:rsidRPr="00012A30">
        <w:rPr>
          <w:rFonts w:ascii="Times New Roman" w:hAnsi="Times New Roman" w:cs="Times New Roman"/>
          <w:sz w:val="28"/>
          <w:szCs w:val="28"/>
        </w:rPr>
        <w:t>таргетной</w:t>
      </w:r>
      <w:proofErr w:type="spellEnd"/>
      <w:r w:rsidR="00BC2E41" w:rsidRPr="00012A30">
        <w:rPr>
          <w:rFonts w:ascii="Times New Roman" w:hAnsi="Times New Roman" w:cs="Times New Roman"/>
          <w:sz w:val="28"/>
          <w:szCs w:val="28"/>
        </w:rPr>
        <w:t xml:space="preserve"> терапии, ультра</w:t>
      </w:r>
      <w:r>
        <w:rPr>
          <w:rFonts w:ascii="Times New Roman" w:hAnsi="Times New Roman" w:cs="Times New Roman"/>
          <w:sz w:val="28"/>
          <w:szCs w:val="28"/>
        </w:rPr>
        <w:t xml:space="preserve">звукового исследования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сердечно</w:t>
      </w:r>
      <w:r w:rsidR="00BC2E41" w:rsidRPr="00012A30">
        <w:rPr>
          <w:rFonts w:ascii="Times New Roman" w:hAnsi="Times New Roman" w:cs="Times New Roman"/>
          <w:sz w:val="28"/>
          <w:szCs w:val="28"/>
        </w:rPr>
        <w:t>–сосудистой</w:t>
      </w:r>
      <w:proofErr w:type="gramEnd"/>
      <w:r w:rsidR="00BC2E41" w:rsidRPr="00012A30">
        <w:rPr>
          <w:rFonts w:ascii="Times New Roman" w:hAnsi="Times New Roman" w:cs="Times New Roman"/>
          <w:sz w:val="28"/>
          <w:szCs w:val="28"/>
        </w:rPr>
        <w:t xml:space="preserve"> системы, эндоскопических диагностических исследований.</w:t>
      </w:r>
    </w:p>
    <w:p w:rsidR="001A73B1" w:rsidRPr="00BC2E41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2A30">
        <w:rPr>
          <w:rFonts w:ascii="Times New Roman" w:hAnsi="Times New Roman" w:cs="Times New Roman"/>
          <w:sz w:val="28"/>
          <w:szCs w:val="28"/>
        </w:rPr>
        <w:t>Оплата профилактических медицинских осмотров, в том числе в рамках диспансеризации, осуществляется за единицу объема медицинской помощи (комплексное посещение) в соответствии с объемом медицинских исследований, устанавливаемым Министерством здравоохранения Российской Федерации.</w:t>
      </w:r>
    </w:p>
    <w:p w:rsidR="001A73B1" w:rsidRPr="00BC2E41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E41">
        <w:rPr>
          <w:rFonts w:ascii="Times New Roman" w:hAnsi="Times New Roman" w:cs="Times New Roman"/>
          <w:sz w:val="28"/>
          <w:szCs w:val="28"/>
        </w:rPr>
        <w:t xml:space="preserve">4) </w:t>
      </w:r>
      <w:hyperlink r:id="rId13" w:history="1">
        <w:r w:rsidRPr="00BC2E41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BC2E41">
        <w:rPr>
          <w:rFonts w:ascii="Times New Roman" w:hAnsi="Times New Roman" w:cs="Times New Roman"/>
          <w:sz w:val="28"/>
          <w:szCs w:val="28"/>
        </w:rPr>
        <w:t xml:space="preserve"> показателей результативности деятельности медицинских организаций и критерии их оценки (включая целевые значения), а также порядок осуществления выплат медицинским организациям, имеющим прикрепившихся лиц, за достижение соответствующих показателей (Приложение </w:t>
      </w:r>
      <w:r w:rsidR="005E287F">
        <w:rPr>
          <w:rFonts w:ascii="Times New Roman" w:hAnsi="Times New Roman" w:cs="Times New Roman"/>
          <w:sz w:val="28"/>
          <w:szCs w:val="28"/>
        </w:rPr>
        <w:t>№</w:t>
      </w:r>
      <w:r w:rsidRPr="00BC2E41">
        <w:rPr>
          <w:rFonts w:ascii="Times New Roman" w:hAnsi="Times New Roman" w:cs="Times New Roman"/>
          <w:sz w:val="28"/>
          <w:szCs w:val="28"/>
        </w:rPr>
        <w:t xml:space="preserve"> 2).</w:t>
      </w:r>
    </w:p>
    <w:p w:rsidR="001A73B1" w:rsidRPr="00BC2E41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E41">
        <w:rPr>
          <w:rFonts w:ascii="Times New Roman" w:hAnsi="Times New Roman" w:cs="Times New Roman"/>
          <w:sz w:val="28"/>
          <w:szCs w:val="28"/>
        </w:rPr>
        <w:t>Под термином "посещение" следует понимать прием (осмотр) пациента врачом, ведущим амбулаторный прием, или средним медицинским работником, имеющим среднее медицинское образование, ведущим самостоятельный амбулаторный прием, по любому поводу с последующим назначением лечения, записью данных динамического наблюдения, назначенного обследования, постановкой диагноза и соответствующей записью в амбулаторной карте.</w:t>
      </w:r>
    </w:p>
    <w:p w:rsidR="001A73B1" w:rsidRPr="00BC2E41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E41">
        <w:rPr>
          <w:rFonts w:ascii="Times New Roman" w:hAnsi="Times New Roman" w:cs="Times New Roman"/>
          <w:sz w:val="28"/>
          <w:szCs w:val="28"/>
        </w:rPr>
        <w:t>Посещения (два и более) больным в течение одного дня врача одной специальности учитываются и оплачиваются как одно посещение, за исключением посещений:</w:t>
      </w:r>
    </w:p>
    <w:p w:rsidR="001A73B1" w:rsidRPr="00BC2E41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E41">
        <w:rPr>
          <w:rFonts w:ascii="Times New Roman" w:hAnsi="Times New Roman" w:cs="Times New Roman"/>
          <w:sz w:val="28"/>
          <w:szCs w:val="28"/>
        </w:rPr>
        <w:t>- случаев оказания медицинской помощи по специальности "стоматология", при условии, что медицинскую помощь оказывают врачи-стоматологи разной специализации;</w:t>
      </w:r>
    </w:p>
    <w:p w:rsidR="001A73B1" w:rsidRPr="00BC2E41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E41">
        <w:rPr>
          <w:rFonts w:ascii="Times New Roman" w:hAnsi="Times New Roman" w:cs="Times New Roman"/>
          <w:sz w:val="28"/>
          <w:szCs w:val="28"/>
        </w:rPr>
        <w:t>- посещений врачей-педиатров здравпунктов (медпунктов) дошкольных, школьных и др. образовательных учреждений, являющихся структурными подразделениями МО, при выявлении у детей заболевания, и участкового врача-педиатра МО;</w:t>
      </w:r>
    </w:p>
    <w:p w:rsidR="001A73B1" w:rsidRPr="00BC2E41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E41">
        <w:rPr>
          <w:rFonts w:ascii="Times New Roman" w:hAnsi="Times New Roman" w:cs="Times New Roman"/>
          <w:sz w:val="28"/>
          <w:szCs w:val="28"/>
        </w:rPr>
        <w:lastRenderedPageBreak/>
        <w:t>- посещений среднего медицинского персонала, ведущего самостоятельный прием, в случае посещения пациентом в один день кабинета доврачебного осмотра и смотрового кабинета амбулаторно-поликлинического учреждения (подразделения).</w:t>
      </w:r>
    </w:p>
    <w:p w:rsidR="001A73B1" w:rsidRPr="00BC2E41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E41">
        <w:rPr>
          <w:rFonts w:ascii="Times New Roman" w:hAnsi="Times New Roman" w:cs="Times New Roman"/>
          <w:sz w:val="28"/>
          <w:szCs w:val="28"/>
        </w:rPr>
        <w:t xml:space="preserve">В БУ РК "Республиканская больница им. П. П. </w:t>
      </w:r>
      <w:proofErr w:type="spellStart"/>
      <w:r w:rsidRPr="00BC2E41">
        <w:rPr>
          <w:rFonts w:ascii="Times New Roman" w:hAnsi="Times New Roman" w:cs="Times New Roman"/>
          <w:sz w:val="28"/>
          <w:szCs w:val="28"/>
        </w:rPr>
        <w:t>Жемчуева</w:t>
      </w:r>
      <w:proofErr w:type="spellEnd"/>
      <w:r w:rsidRPr="00BC2E41">
        <w:rPr>
          <w:rFonts w:ascii="Times New Roman" w:hAnsi="Times New Roman" w:cs="Times New Roman"/>
          <w:sz w:val="28"/>
          <w:szCs w:val="28"/>
        </w:rPr>
        <w:t>" консультация, оказанная сосудистым хирургом, оплачивается по профилю "хирургия" и в случае обращения пациента в один день и к сосудистому хирургу и к общему хирургу, медицинская организация вправе представить к оплате оба посещения по профилю "хирургия".</w:t>
      </w:r>
    </w:p>
    <w:p w:rsidR="001A73B1" w:rsidRPr="00BC2E41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E41">
        <w:rPr>
          <w:rFonts w:ascii="Times New Roman" w:hAnsi="Times New Roman" w:cs="Times New Roman"/>
          <w:sz w:val="28"/>
          <w:szCs w:val="28"/>
        </w:rPr>
        <w:t xml:space="preserve">Районные больницы вправе предъявлять к оплате реестры счетов оказанной помощи детскому населению по специальности "хирургия" в амбулаторных условиях, в условиях стационара и дневного стационара, за исключением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семью. При проведении профилактических осмотров несовершеннолетних участвует врач-хирург, прошедший </w:t>
      </w:r>
      <w:proofErr w:type="gramStart"/>
      <w:r w:rsidRPr="00BC2E41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BC2E41">
        <w:rPr>
          <w:rFonts w:ascii="Times New Roman" w:hAnsi="Times New Roman" w:cs="Times New Roman"/>
          <w:sz w:val="28"/>
          <w:szCs w:val="28"/>
        </w:rPr>
        <w:t xml:space="preserve"> дополнительного профессионального образования в части особенностей хирургических заболеваний у детей.</w:t>
      </w:r>
    </w:p>
    <w:p w:rsidR="001A73B1" w:rsidRPr="00BC2E41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E41">
        <w:rPr>
          <w:rFonts w:ascii="Times New Roman" w:hAnsi="Times New Roman" w:cs="Times New Roman"/>
          <w:sz w:val="28"/>
          <w:szCs w:val="28"/>
        </w:rPr>
        <w:t>В случае необходимости консультации других специалистов с целью уточнения основного диагноза, посещения данных специалистов представляются к оплате, как разовые посещения по поводу заболевания. При этом даты посещений могут совпадать с датами обращения по основному заболеванию.</w:t>
      </w:r>
    </w:p>
    <w:p w:rsidR="001A73B1" w:rsidRPr="00BC2E41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E41">
        <w:rPr>
          <w:rFonts w:ascii="Times New Roman" w:hAnsi="Times New Roman" w:cs="Times New Roman"/>
          <w:sz w:val="28"/>
          <w:szCs w:val="28"/>
        </w:rPr>
        <w:t>К посещениям, подлежащим оплате по тарифу за профилактические посещения, относятся:</w:t>
      </w:r>
    </w:p>
    <w:p w:rsidR="001A73B1" w:rsidRPr="00BC2E41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E41">
        <w:rPr>
          <w:rFonts w:ascii="Times New Roman" w:hAnsi="Times New Roman" w:cs="Times New Roman"/>
          <w:sz w:val="28"/>
          <w:szCs w:val="28"/>
        </w:rPr>
        <w:t>- посещения, в связи с наблюдением за нормально протекающей беременностью;</w:t>
      </w:r>
    </w:p>
    <w:p w:rsidR="001A73B1" w:rsidRPr="00BC2E41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E41">
        <w:rPr>
          <w:rFonts w:ascii="Times New Roman" w:hAnsi="Times New Roman" w:cs="Times New Roman"/>
          <w:sz w:val="28"/>
          <w:szCs w:val="28"/>
        </w:rPr>
        <w:t>- посещения специалистов в центрах здоровья с целью динамического наблюдения;</w:t>
      </w:r>
    </w:p>
    <w:p w:rsidR="001A73B1" w:rsidRPr="00BC2E41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E41">
        <w:rPr>
          <w:rFonts w:ascii="Times New Roman" w:hAnsi="Times New Roman" w:cs="Times New Roman"/>
          <w:sz w:val="28"/>
          <w:szCs w:val="28"/>
        </w:rPr>
        <w:t>- посещения в связи с диспансерным наблюдением;</w:t>
      </w:r>
    </w:p>
    <w:p w:rsidR="001A73B1" w:rsidRPr="00BC2E41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E41">
        <w:rPr>
          <w:rFonts w:ascii="Times New Roman" w:hAnsi="Times New Roman" w:cs="Times New Roman"/>
          <w:sz w:val="28"/>
          <w:szCs w:val="28"/>
        </w:rPr>
        <w:t>- посещения с целью патронажа;</w:t>
      </w:r>
    </w:p>
    <w:p w:rsidR="001A73B1" w:rsidRPr="00BC2E41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E41">
        <w:rPr>
          <w:rFonts w:ascii="Times New Roman" w:hAnsi="Times New Roman" w:cs="Times New Roman"/>
          <w:sz w:val="28"/>
          <w:szCs w:val="28"/>
        </w:rPr>
        <w:t>- посещения медицинских работников, имеющих среднее медицинское образование, ведущих самостоятельный прием;</w:t>
      </w:r>
    </w:p>
    <w:p w:rsidR="001A73B1" w:rsidRPr="00BC2E41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E41">
        <w:rPr>
          <w:rFonts w:ascii="Times New Roman" w:hAnsi="Times New Roman" w:cs="Times New Roman"/>
          <w:sz w:val="28"/>
          <w:szCs w:val="28"/>
        </w:rPr>
        <w:t xml:space="preserve">- осмотры </w:t>
      </w:r>
      <w:proofErr w:type="gramStart"/>
      <w:r w:rsidRPr="00BC2E41">
        <w:rPr>
          <w:rFonts w:ascii="Times New Roman" w:hAnsi="Times New Roman" w:cs="Times New Roman"/>
          <w:sz w:val="28"/>
          <w:szCs w:val="28"/>
        </w:rPr>
        <w:t>контактных</w:t>
      </w:r>
      <w:proofErr w:type="gramEnd"/>
      <w:r w:rsidRPr="00BC2E41">
        <w:rPr>
          <w:rFonts w:ascii="Times New Roman" w:hAnsi="Times New Roman" w:cs="Times New Roman"/>
          <w:sz w:val="28"/>
          <w:szCs w:val="28"/>
        </w:rPr>
        <w:t xml:space="preserve"> в очаге инфекционного заболевания;</w:t>
      </w:r>
    </w:p>
    <w:p w:rsidR="001A73B1" w:rsidRPr="00BC2E41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E41">
        <w:rPr>
          <w:rFonts w:ascii="Times New Roman" w:hAnsi="Times New Roman" w:cs="Times New Roman"/>
          <w:sz w:val="28"/>
          <w:szCs w:val="28"/>
        </w:rPr>
        <w:t>- женщин, обратившихся за направлением на медицинский аборт; по поводу абортов, проводимых в амбулаторных условиях; по поводу применения противозачаточных средств; после абортов, проведенных в стационаре;</w:t>
      </w:r>
    </w:p>
    <w:p w:rsidR="001A73B1" w:rsidRPr="00BC2E41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E41">
        <w:rPr>
          <w:rFonts w:ascii="Times New Roman" w:hAnsi="Times New Roman" w:cs="Times New Roman"/>
          <w:sz w:val="28"/>
          <w:szCs w:val="28"/>
        </w:rPr>
        <w:t>- осмотры при решении вопроса о проведении профилактических прививок;</w:t>
      </w:r>
    </w:p>
    <w:p w:rsidR="001A73B1" w:rsidRPr="00BC2E41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E41">
        <w:rPr>
          <w:rFonts w:ascii="Times New Roman" w:hAnsi="Times New Roman" w:cs="Times New Roman"/>
          <w:sz w:val="28"/>
          <w:szCs w:val="28"/>
        </w:rPr>
        <w:lastRenderedPageBreak/>
        <w:t>- посещения при оформлении опеки и попечительства;</w:t>
      </w:r>
    </w:p>
    <w:p w:rsidR="001A73B1" w:rsidRPr="00BC2E41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E41">
        <w:rPr>
          <w:rFonts w:ascii="Times New Roman" w:hAnsi="Times New Roman" w:cs="Times New Roman"/>
          <w:sz w:val="28"/>
          <w:szCs w:val="28"/>
        </w:rPr>
        <w:t>- посещения по поводу обследования в связи с занятиями спортом;</w:t>
      </w:r>
    </w:p>
    <w:p w:rsidR="001A73B1" w:rsidRPr="00BC2E41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E41">
        <w:rPr>
          <w:rFonts w:ascii="Times New Roman" w:hAnsi="Times New Roman" w:cs="Times New Roman"/>
          <w:sz w:val="28"/>
          <w:szCs w:val="28"/>
        </w:rPr>
        <w:t>- другие медицинские осмотры, осуществляемые в соответствии с нормативными актами Министерства здравоохранения Российской Федерации;</w:t>
      </w:r>
    </w:p>
    <w:p w:rsidR="001A73B1" w:rsidRPr="00BC2E41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E41">
        <w:rPr>
          <w:rFonts w:ascii="Times New Roman" w:hAnsi="Times New Roman" w:cs="Times New Roman"/>
          <w:sz w:val="28"/>
          <w:szCs w:val="28"/>
        </w:rPr>
        <w:t>- с иными целями (разовые посещения по поводу заболевания, в том числе с консультативной целью, посещения, связанные с диагностическим обследованием, направлением на консультацию, госпитализацию в круглосуточный или дневной стационар, посещение больного для повторной выписки рецепта, получением справки, санаторно-курортной карты и других медицинских документов).</w:t>
      </w:r>
    </w:p>
    <w:p w:rsidR="001A73B1" w:rsidRPr="00BC2E41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E41">
        <w:rPr>
          <w:rFonts w:ascii="Times New Roman" w:hAnsi="Times New Roman" w:cs="Times New Roman"/>
          <w:sz w:val="28"/>
          <w:szCs w:val="28"/>
        </w:rPr>
        <w:t>Обращение в связи с заболеванием включает: первичное и повторные посещения, выполненные медицинскими работниками одной специальности по одному поводу обращения, лечебно-диагностические и реабилитационные мероприятия, в результате которых наступает выздоровление, улучшение, направление пациента в дневной стационар, на госпитализацию в круглосуточный стационар.</w:t>
      </w:r>
    </w:p>
    <w:p w:rsidR="001A73B1" w:rsidRPr="00BC2E41" w:rsidRDefault="001A73B1" w:rsidP="005E287F">
      <w:pPr>
        <w:tabs>
          <w:tab w:val="left" w:pos="1985"/>
        </w:tabs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E41">
        <w:rPr>
          <w:rFonts w:ascii="Times New Roman" w:hAnsi="Times New Roman" w:cs="Times New Roman"/>
          <w:sz w:val="28"/>
          <w:szCs w:val="28"/>
        </w:rPr>
        <w:t xml:space="preserve">По стоматологической помощи оплата осуществляется за 1 посещение с профилактической целью и за 1 обращение. УЕТ (условная единица трудозатрат) учитывается для отражения в отчетных формах. Медицинские организации учитывают условные единицы трудоемкости в соответствии со средним количеством УЕТ в одной медицинской услуге, применяемое для обоснования объема и стоимости посещений при оказании первичной медико-санитарной специализированной стоматологической помощи в амбулаторных условиях (Приложение </w:t>
      </w:r>
      <w:r w:rsidR="005E287F">
        <w:rPr>
          <w:rFonts w:ascii="Times New Roman" w:hAnsi="Times New Roman" w:cs="Times New Roman"/>
          <w:sz w:val="28"/>
          <w:szCs w:val="28"/>
        </w:rPr>
        <w:t>№</w:t>
      </w:r>
      <w:r w:rsidRPr="00BC2E41">
        <w:rPr>
          <w:rFonts w:ascii="Times New Roman" w:hAnsi="Times New Roman" w:cs="Times New Roman"/>
          <w:sz w:val="28"/>
          <w:szCs w:val="28"/>
        </w:rPr>
        <w:t xml:space="preserve"> 3).</w:t>
      </w:r>
    </w:p>
    <w:p w:rsidR="001A73B1" w:rsidRPr="00BC2E41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E41">
        <w:rPr>
          <w:rFonts w:ascii="Times New Roman" w:hAnsi="Times New Roman" w:cs="Times New Roman"/>
          <w:sz w:val="28"/>
          <w:szCs w:val="28"/>
        </w:rPr>
        <w:t xml:space="preserve">Посещения специалистов в центрах здоровья с целью динамического наблюдения в БУ РК "Республиканский центр специализированных видов медицинской помощи </w:t>
      </w:r>
      <w:r w:rsidR="005E287F">
        <w:rPr>
          <w:rFonts w:ascii="Times New Roman" w:hAnsi="Times New Roman" w:cs="Times New Roman"/>
          <w:sz w:val="28"/>
          <w:szCs w:val="28"/>
        </w:rPr>
        <w:t>№</w:t>
      </w:r>
      <w:r w:rsidRPr="00BC2E41">
        <w:rPr>
          <w:rFonts w:ascii="Times New Roman" w:hAnsi="Times New Roman" w:cs="Times New Roman"/>
          <w:sz w:val="28"/>
          <w:szCs w:val="28"/>
        </w:rPr>
        <w:t xml:space="preserve"> 2 "</w:t>
      </w:r>
      <w:proofErr w:type="spellStart"/>
      <w:r w:rsidRPr="00BC2E41">
        <w:rPr>
          <w:rFonts w:ascii="Times New Roman" w:hAnsi="Times New Roman" w:cs="Times New Roman"/>
          <w:sz w:val="28"/>
          <w:szCs w:val="28"/>
        </w:rPr>
        <w:t>Сулда</w:t>
      </w:r>
      <w:proofErr w:type="spellEnd"/>
      <w:r w:rsidRPr="00BC2E41">
        <w:rPr>
          <w:rFonts w:ascii="Times New Roman" w:hAnsi="Times New Roman" w:cs="Times New Roman"/>
          <w:sz w:val="28"/>
          <w:szCs w:val="28"/>
        </w:rPr>
        <w:t xml:space="preserve">" оплачиваются по тарифу за посещение с профилактической целью врача-терапевта и врача-педиатра. В БУ РК "Республиканский детский медицинский центр имени </w:t>
      </w:r>
      <w:proofErr w:type="spellStart"/>
      <w:r w:rsidRPr="00BC2E41">
        <w:rPr>
          <w:rFonts w:ascii="Times New Roman" w:hAnsi="Times New Roman" w:cs="Times New Roman"/>
          <w:sz w:val="28"/>
          <w:szCs w:val="28"/>
        </w:rPr>
        <w:t>Манджиевой</w:t>
      </w:r>
      <w:proofErr w:type="spellEnd"/>
      <w:r w:rsidRPr="00BC2E41">
        <w:rPr>
          <w:rFonts w:ascii="Times New Roman" w:hAnsi="Times New Roman" w:cs="Times New Roman"/>
          <w:sz w:val="28"/>
          <w:szCs w:val="28"/>
        </w:rPr>
        <w:t xml:space="preserve"> Валентины </w:t>
      </w:r>
      <w:proofErr w:type="spellStart"/>
      <w:r w:rsidRPr="00BC2E41">
        <w:rPr>
          <w:rFonts w:ascii="Times New Roman" w:hAnsi="Times New Roman" w:cs="Times New Roman"/>
          <w:sz w:val="28"/>
          <w:szCs w:val="28"/>
        </w:rPr>
        <w:t>Джаловны</w:t>
      </w:r>
      <w:proofErr w:type="spellEnd"/>
      <w:r w:rsidRPr="00BC2E41">
        <w:rPr>
          <w:rFonts w:ascii="Times New Roman" w:hAnsi="Times New Roman" w:cs="Times New Roman"/>
          <w:sz w:val="28"/>
          <w:szCs w:val="28"/>
        </w:rPr>
        <w:t xml:space="preserve">" посещения специалистов в центрах здоровья с целью динамического наблюдения финансируются по </w:t>
      </w:r>
      <w:proofErr w:type="spellStart"/>
      <w:r w:rsidRPr="00BC2E41">
        <w:rPr>
          <w:rFonts w:ascii="Times New Roman" w:hAnsi="Times New Roman" w:cs="Times New Roman"/>
          <w:sz w:val="28"/>
          <w:szCs w:val="28"/>
        </w:rPr>
        <w:t>подушевому</w:t>
      </w:r>
      <w:proofErr w:type="spellEnd"/>
      <w:r w:rsidRPr="00BC2E41">
        <w:rPr>
          <w:rFonts w:ascii="Times New Roman" w:hAnsi="Times New Roman" w:cs="Times New Roman"/>
          <w:sz w:val="28"/>
          <w:szCs w:val="28"/>
        </w:rPr>
        <w:t xml:space="preserve"> нормативу на обслуживаемое (прикрепившееся) застрахованное население.</w:t>
      </w:r>
    </w:p>
    <w:p w:rsidR="001A73B1" w:rsidRPr="00BC2E41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E41">
        <w:rPr>
          <w:rFonts w:ascii="Times New Roman" w:hAnsi="Times New Roman" w:cs="Times New Roman"/>
          <w:sz w:val="28"/>
          <w:szCs w:val="28"/>
        </w:rPr>
        <w:t>2.2. При оплате медицинской помощи, оказанной в стационарных условиях:</w:t>
      </w:r>
    </w:p>
    <w:p w:rsidR="001A73B1" w:rsidRPr="00BC2E41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E41">
        <w:rPr>
          <w:rFonts w:ascii="Times New Roman" w:hAnsi="Times New Roman" w:cs="Times New Roman"/>
          <w:sz w:val="28"/>
          <w:szCs w:val="28"/>
        </w:rPr>
        <w:t xml:space="preserve">1) за законченный случай лечения заболевания, включенного в соответствующую группу заболеваний (в том числе клинико-статистические группы заболеваний) с учетом </w:t>
      </w:r>
      <w:hyperlink r:id="rId14" w:history="1">
        <w:r w:rsidRPr="00BC2E41">
          <w:rPr>
            <w:rFonts w:ascii="Times New Roman" w:hAnsi="Times New Roman" w:cs="Times New Roman"/>
            <w:sz w:val="28"/>
            <w:szCs w:val="28"/>
          </w:rPr>
          <w:t>перечня</w:t>
        </w:r>
      </w:hyperlink>
      <w:r w:rsidRPr="00BC2E41">
        <w:rPr>
          <w:rFonts w:ascii="Times New Roman" w:hAnsi="Times New Roman" w:cs="Times New Roman"/>
          <w:sz w:val="28"/>
          <w:szCs w:val="28"/>
        </w:rPr>
        <w:t xml:space="preserve"> медицинских организаций (структурных подразделений медицинских организаций), оказывающих медицинскую помощь в условиях круглосуточного стационара (Приложение </w:t>
      </w:r>
      <w:r w:rsidR="005E287F">
        <w:rPr>
          <w:rFonts w:ascii="Times New Roman" w:hAnsi="Times New Roman" w:cs="Times New Roman"/>
          <w:sz w:val="28"/>
          <w:szCs w:val="28"/>
        </w:rPr>
        <w:t>№</w:t>
      </w:r>
      <w:r w:rsidRPr="00BC2E41">
        <w:rPr>
          <w:rFonts w:ascii="Times New Roman" w:hAnsi="Times New Roman" w:cs="Times New Roman"/>
          <w:sz w:val="28"/>
          <w:szCs w:val="28"/>
        </w:rPr>
        <w:t xml:space="preserve"> 5).</w:t>
      </w:r>
    </w:p>
    <w:p w:rsidR="001A73B1" w:rsidRPr="00BC2E41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E41">
        <w:rPr>
          <w:rFonts w:ascii="Times New Roman" w:hAnsi="Times New Roman" w:cs="Times New Roman"/>
          <w:sz w:val="28"/>
          <w:szCs w:val="28"/>
        </w:rPr>
        <w:lastRenderedPageBreak/>
        <w:t>Под понятием "законченный случай лечения заболевания" следует понимать случаи лечения пациентов в условиях круглосуточного стационара, завершившиеся достижением установленных критериев объема и качества лечения и выпиской пациента с исходом заболевания (ожидаемым медицинским результатом), на основе медицинских стандартов.</w:t>
      </w:r>
    </w:p>
    <w:p w:rsidR="001A73B1" w:rsidRPr="00BC2E41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E41">
        <w:rPr>
          <w:rFonts w:ascii="Times New Roman" w:hAnsi="Times New Roman" w:cs="Times New Roman"/>
          <w:sz w:val="28"/>
          <w:szCs w:val="28"/>
        </w:rPr>
        <w:t>При формировании реестров счетов за оказанную медицинскую помощь, следует учитывать установленные для МО Комиссией объемы предоставления медицинской помощи в условиях круглосуточного стационара по КСГ и стоимость соответствующей КСГ.</w:t>
      </w:r>
    </w:p>
    <w:p w:rsidR="001A73B1" w:rsidRPr="00BC2E41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2E41">
        <w:rPr>
          <w:rFonts w:ascii="Times New Roman" w:hAnsi="Times New Roman" w:cs="Times New Roman"/>
          <w:sz w:val="28"/>
          <w:szCs w:val="28"/>
        </w:rPr>
        <w:t xml:space="preserve">Случай оказания высокотехнологичной медицинской помощи (далее - ВМП) предъявляется к оплате по нормативу финансовых затрат на единицу объема предоставления ВМП, при соответствии кода клинического диагноза согласно МКБ 10, модели пациента, вида лечения и метода лечения параметрам, определенным Постановлением Правительства РФ от </w:t>
      </w:r>
      <w:r w:rsidR="00FC0939">
        <w:rPr>
          <w:rFonts w:ascii="Times New Roman" w:hAnsi="Times New Roman" w:cs="Times New Roman"/>
          <w:sz w:val="28"/>
          <w:szCs w:val="28"/>
        </w:rPr>
        <w:t>07</w:t>
      </w:r>
      <w:r w:rsidRPr="00BC2E41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FC0939">
        <w:rPr>
          <w:rFonts w:ascii="Times New Roman" w:hAnsi="Times New Roman" w:cs="Times New Roman"/>
          <w:sz w:val="28"/>
          <w:szCs w:val="28"/>
        </w:rPr>
        <w:t>9</w:t>
      </w:r>
      <w:r w:rsidRPr="00BC2E41">
        <w:rPr>
          <w:rFonts w:ascii="Times New Roman" w:hAnsi="Times New Roman" w:cs="Times New Roman"/>
          <w:sz w:val="28"/>
          <w:szCs w:val="28"/>
        </w:rPr>
        <w:t xml:space="preserve"> г. </w:t>
      </w:r>
      <w:r w:rsidR="005E287F">
        <w:rPr>
          <w:rFonts w:ascii="Times New Roman" w:hAnsi="Times New Roman" w:cs="Times New Roman"/>
          <w:sz w:val="28"/>
          <w:szCs w:val="28"/>
        </w:rPr>
        <w:t>№</w:t>
      </w:r>
      <w:r w:rsidRPr="00BC2E41">
        <w:rPr>
          <w:rFonts w:ascii="Times New Roman" w:hAnsi="Times New Roman" w:cs="Times New Roman"/>
          <w:sz w:val="28"/>
          <w:szCs w:val="28"/>
        </w:rPr>
        <w:t xml:space="preserve"> </w:t>
      </w:r>
      <w:r w:rsidR="00FC0939">
        <w:rPr>
          <w:rFonts w:ascii="Times New Roman" w:hAnsi="Times New Roman" w:cs="Times New Roman"/>
          <w:sz w:val="28"/>
          <w:szCs w:val="28"/>
        </w:rPr>
        <w:t>1610</w:t>
      </w:r>
      <w:r w:rsidRPr="00BC2E41">
        <w:rPr>
          <w:rFonts w:ascii="Times New Roman" w:hAnsi="Times New Roman" w:cs="Times New Roman"/>
          <w:sz w:val="28"/>
          <w:szCs w:val="28"/>
        </w:rPr>
        <w:t>, независимо от средней длительности лечения и исхода заболевания.</w:t>
      </w:r>
      <w:proofErr w:type="gramEnd"/>
    </w:p>
    <w:p w:rsidR="001A73B1" w:rsidRPr="00BC2E41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E41">
        <w:rPr>
          <w:rFonts w:ascii="Times New Roman" w:hAnsi="Times New Roman" w:cs="Times New Roman"/>
          <w:sz w:val="28"/>
          <w:szCs w:val="28"/>
        </w:rPr>
        <w:t>2) за прерванный случай оказания медицинской помощи при переводе пациента в другую медицинскую организацию, преждевременной выписке пациента из медицинской организации при его письменном отказе от дальнейшего лечения, летальном исходе, а также при проведении диагностических исследований, оказании услуг диализа.</w:t>
      </w:r>
    </w:p>
    <w:p w:rsidR="001A73B1" w:rsidRPr="00BC2E41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E41">
        <w:rPr>
          <w:rFonts w:ascii="Times New Roman" w:hAnsi="Times New Roman" w:cs="Times New Roman"/>
          <w:sz w:val="28"/>
          <w:szCs w:val="28"/>
        </w:rPr>
        <w:t>К прерванным случаям оказания медицинской помощи относятся случаи при переводе пациента в другую медицинскую организацию, преждевременной выписке пациента из медицинской организации при его письменном отказе от дальнейшего лечения, летальном исходе, а также при проведении диагностических исследований.</w:t>
      </w:r>
    </w:p>
    <w:p w:rsidR="001A73B1" w:rsidRPr="00BC2E41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E41">
        <w:rPr>
          <w:rFonts w:ascii="Times New Roman" w:hAnsi="Times New Roman" w:cs="Times New Roman"/>
          <w:sz w:val="28"/>
          <w:szCs w:val="28"/>
        </w:rPr>
        <w:t>К прерванным также относятся случаи, при которых длительность госпитализации составляет менее 3 дней включительно, за исключением</w:t>
      </w:r>
      <w:proofErr w:type="gramStart"/>
      <w:r w:rsidRPr="00BC2E4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C2E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2E41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C2E41">
        <w:rPr>
          <w:rFonts w:ascii="Times New Roman" w:hAnsi="Times New Roman" w:cs="Times New Roman"/>
          <w:sz w:val="28"/>
          <w:szCs w:val="28"/>
        </w:rPr>
        <w:t xml:space="preserve">аконченных случаев, для которых длительность 3 дня и менее являются оптимальными сроками лечения. Группы круглосуточного стационара, являющиеся исключениями, оплата которых осуществляется в полном объеме, независимо от длительности лечения приведены в Приложении </w:t>
      </w:r>
      <w:r w:rsidR="005E287F">
        <w:rPr>
          <w:rFonts w:ascii="Times New Roman" w:hAnsi="Times New Roman" w:cs="Times New Roman"/>
          <w:sz w:val="28"/>
          <w:szCs w:val="28"/>
        </w:rPr>
        <w:t>№</w:t>
      </w:r>
      <w:r w:rsidRPr="00BC2E41">
        <w:rPr>
          <w:rFonts w:ascii="Times New Roman" w:hAnsi="Times New Roman" w:cs="Times New Roman"/>
          <w:sz w:val="28"/>
          <w:szCs w:val="28"/>
        </w:rPr>
        <w:t xml:space="preserve"> 7.</w:t>
      </w:r>
    </w:p>
    <w:p w:rsidR="001A73B1" w:rsidRPr="00BC2E41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E4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BC2E4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C2E41">
        <w:rPr>
          <w:rFonts w:ascii="Times New Roman" w:hAnsi="Times New Roman" w:cs="Times New Roman"/>
          <w:sz w:val="28"/>
          <w:szCs w:val="28"/>
        </w:rPr>
        <w:t xml:space="preserve"> если пациенту была выполнена хирургическая операция и (или) проведена </w:t>
      </w:r>
      <w:proofErr w:type="spellStart"/>
      <w:r w:rsidRPr="00BC2E41">
        <w:rPr>
          <w:rFonts w:ascii="Times New Roman" w:hAnsi="Times New Roman" w:cs="Times New Roman"/>
          <w:sz w:val="28"/>
          <w:szCs w:val="28"/>
        </w:rPr>
        <w:t>тромболитическая</w:t>
      </w:r>
      <w:proofErr w:type="spellEnd"/>
      <w:r w:rsidRPr="00BC2E41">
        <w:rPr>
          <w:rFonts w:ascii="Times New Roman" w:hAnsi="Times New Roman" w:cs="Times New Roman"/>
          <w:sz w:val="28"/>
          <w:szCs w:val="28"/>
        </w:rPr>
        <w:t xml:space="preserve"> терапия, являющиеся классификационным критерием отнесения данного случая лечения к конкретной КСГ, случай оплачивается в размере:</w:t>
      </w:r>
    </w:p>
    <w:p w:rsidR="001A73B1" w:rsidRPr="00BC2E41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E41">
        <w:rPr>
          <w:rFonts w:ascii="Times New Roman" w:hAnsi="Times New Roman" w:cs="Times New Roman"/>
          <w:sz w:val="28"/>
          <w:szCs w:val="28"/>
        </w:rPr>
        <w:t>- при длительности лечения 3 дня и менее - в размере 90% от стоимости КСГ;</w:t>
      </w:r>
    </w:p>
    <w:p w:rsidR="001A73B1" w:rsidRPr="00BC2E41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E41">
        <w:rPr>
          <w:rFonts w:ascii="Times New Roman" w:hAnsi="Times New Roman" w:cs="Times New Roman"/>
          <w:sz w:val="28"/>
          <w:szCs w:val="28"/>
        </w:rPr>
        <w:t xml:space="preserve">- при длительности лечения более 3-х дней - в полном объеме </w:t>
      </w:r>
      <w:proofErr w:type="gramStart"/>
      <w:r w:rsidRPr="00BC2E4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C2E41">
        <w:rPr>
          <w:rFonts w:ascii="Times New Roman" w:hAnsi="Times New Roman" w:cs="Times New Roman"/>
          <w:sz w:val="28"/>
          <w:szCs w:val="28"/>
        </w:rPr>
        <w:t xml:space="preserve"> соответствующей КСГ.</w:t>
      </w:r>
    </w:p>
    <w:p w:rsidR="001A73B1" w:rsidRPr="00BC2E41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E41">
        <w:rPr>
          <w:rFonts w:ascii="Times New Roman" w:hAnsi="Times New Roman" w:cs="Times New Roman"/>
          <w:sz w:val="28"/>
          <w:szCs w:val="28"/>
        </w:rPr>
        <w:lastRenderedPageBreak/>
        <w:t xml:space="preserve">Если хирургическое лечение и (или) </w:t>
      </w:r>
      <w:proofErr w:type="spellStart"/>
      <w:r w:rsidRPr="00BC2E41">
        <w:rPr>
          <w:rFonts w:ascii="Times New Roman" w:hAnsi="Times New Roman" w:cs="Times New Roman"/>
          <w:sz w:val="28"/>
          <w:szCs w:val="28"/>
        </w:rPr>
        <w:t>тромболитическая</w:t>
      </w:r>
      <w:proofErr w:type="spellEnd"/>
      <w:r w:rsidRPr="00BC2E41">
        <w:rPr>
          <w:rFonts w:ascii="Times New Roman" w:hAnsi="Times New Roman" w:cs="Times New Roman"/>
          <w:sz w:val="28"/>
          <w:szCs w:val="28"/>
        </w:rPr>
        <w:t xml:space="preserve"> терапия не проводились, случай оплачивается в размере:</w:t>
      </w:r>
    </w:p>
    <w:p w:rsidR="001A73B1" w:rsidRPr="00BC2E41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E41">
        <w:rPr>
          <w:rFonts w:ascii="Times New Roman" w:hAnsi="Times New Roman" w:cs="Times New Roman"/>
          <w:sz w:val="28"/>
          <w:szCs w:val="28"/>
        </w:rPr>
        <w:t>- при длительности лечения 3 дня и менее - в размере 50% от стоимости КСГ;</w:t>
      </w:r>
    </w:p>
    <w:p w:rsidR="001A73B1" w:rsidRPr="00BC2E41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E41">
        <w:rPr>
          <w:rFonts w:ascii="Times New Roman" w:hAnsi="Times New Roman" w:cs="Times New Roman"/>
          <w:sz w:val="28"/>
          <w:szCs w:val="28"/>
        </w:rPr>
        <w:t xml:space="preserve">- при длительности лечения более 3-х дней - в полном объеме </w:t>
      </w:r>
      <w:proofErr w:type="gramStart"/>
      <w:r w:rsidRPr="00BC2E4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C2E41">
        <w:rPr>
          <w:rFonts w:ascii="Times New Roman" w:hAnsi="Times New Roman" w:cs="Times New Roman"/>
          <w:sz w:val="28"/>
          <w:szCs w:val="28"/>
        </w:rPr>
        <w:t xml:space="preserve"> соответствующей КСГ.</w:t>
      </w:r>
    </w:p>
    <w:p w:rsidR="001A73B1" w:rsidRPr="00BC2E41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E41">
        <w:rPr>
          <w:rFonts w:ascii="Times New Roman" w:hAnsi="Times New Roman" w:cs="Times New Roman"/>
          <w:sz w:val="28"/>
          <w:szCs w:val="28"/>
        </w:rPr>
        <w:t xml:space="preserve">Если фактическое количество дней введения в рамках прерванного случая проведения лекарственной терапии при злокачественных новообразованиях соответствует количеству дней введения в тарифе, предусмотренному в описании схемы лекарственной терапии, оплата случаев лечения осуществляется в полном объеме </w:t>
      </w:r>
      <w:proofErr w:type="gramStart"/>
      <w:r w:rsidRPr="00BC2E41">
        <w:rPr>
          <w:rFonts w:ascii="Times New Roman" w:hAnsi="Times New Roman" w:cs="Times New Roman"/>
          <w:sz w:val="28"/>
          <w:szCs w:val="28"/>
        </w:rPr>
        <w:t>п</w:t>
      </w:r>
      <w:r w:rsidR="00293C0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93C04">
        <w:rPr>
          <w:rFonts w:ascii="Times New Roman" w:hAnsi="Times New Roman" w:cs="Times New Roman"/>
          <w:sz w:val="28"/>
          <w:szCs w:val="28"/>
        </w:rPr>
        <w:t xml:space="preserve"> соответствующей КСГ. В случае</w:t>
      </w:r>
      <w:r w:rsidRPr="00BC2E41">
        <w:rPr>
          <w:rFonts w:ascii="Times New Roman" w:hAnsi="Times New Roman" w:cs="Times New Roman"/>
          <w:sz w:val="28"/>
          <w:szCs w:val="28"/>
        </w:rPr>
        <w:t xml:space="preserve"> если фактическое количество дней введения меньше предусмотренного в описании схемы лекарственной терапии, оплата осуществляется при длительности лечения 3 дня и менее - в размере 50% от стоимости КСГ; при длительности лечения более 3-х дней - в полном объеме </w:t>
      </w:r>
      <w:proofErr w:type="gramStart"/>
      <w:r w:rsidRPr="00BC2E4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C2E41">
        <w:rPr>
          <w:rFonts w:ascii="Times New Roman" w:hAnsi="Times New Roman" w:cs="Times New Roman"/>
          <w:sz w:val="28"/>
          <w:szCs w:val="28"/>
        </w:rPr>
        <w:t xml:space="preserve"> соответствующей КСГ.</w:t>
      </w:r>
    </w:p>
    <w:p w:rsidR="00FC0939" w:rsidRPr="00FC0939" w:rsidRDefault="001A73B1" w:rsidP="00FC093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E41">
        <w:rPr>
          <w:rFonts w:ascii="Times New Roman" w:hAnsi="Times New Roman" w:cs="Times New Roman"/>
          <w:sz w:val="28"/>
          <w:szCs w:val="28"/>
        </w:rPr>
        <w:t xml:space="preserve">Если фактическое количество дней облучения (фракций) в рамках прерванного случая проведения лучевой терапии, в том числе в сочетании с лекарственной терапией, соответствует количеству дней облучения в тарифе, предусмотренному в описании КСГ, оплата случаев лечения осуществляется в полном объеме </w:t>
      </w:r>
      <w:proofErr w:type="gramStart"/>
      <w:r w:rsidRPr="00BC2E4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C2E41">
        <w:rPr>
          <w:rFonts w:ascii="Times New Roman" w:hAnsi="Times New Roman" w:cs="Times New Roman"/>
          <w:sz w:val="28"/>
          <w:szCs w:val="28"/>
        </w:rPr>
        <w:t xml:space="preserve"> соответствующей КСГ. В случае</w:t>
      </w:r>
      <w:proofErr w:type="gramStart"/>
      <w:r w:rsidRPr="00BC2E4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C2E41">
        <w:rPr>
          <w:rFonts w:ascii="Times New Roman" w:hAnsi="Times New Roman" w:cs="Times New Roman"/>
          <w:sz w:val="28"/>
          <w:szCs w:val="28"/>
        </w:rPr>
        <w:t xml:space="preserve"> если фактическое количество дней облучения меньше предусмотренного, то оплата осуществляется при длительности лечения 3 дня и менее - в размере 50% от стоимости КСГ; при длительности лечения более 3-х дней - в полном объеме по соответствующей КСГ.</w:t>
      </w:r>
    </w:p>
    <w:p w:rsidR="00FC0939" w:rsidRPr="00FC0939" w:rsidRDefault="00FC0939" w:rsidP="00FC0939">
      <w:pPr>
        <w:autoSpaceDE w:val="0"/>
        <w:autoSpaceDN w:val="0"/>
        <w:adjustRightInd w:val="0"/>
        <w:spacing w:before="220"/>
        <w:ind w:right="-114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12A30">
        <w:rPr>
          <w:rFonts w:ascii="Times New Roman" w:hAnsi="Times New Roman" w:cs="Times New Roman"/>
          <w:sz w:val="28"/>
        </w:rPr>
        <w:t xml:space="preserve">Прерванные случаи проведения лучевой терапии в сочетании с лекарственной терапией подлежат оплате аналогично случаям лечения, когда хирургическое лечение и (или) </w:t>
      </w:r>
      <w:proofErr w:type="spellStart"/>
      <w:r w:rsidRPr="00012A30">
        <w:rPr>
          <w:rFonts w:ascii="Times New Roman" w:hAnsi="Times New Roman" w:cs="Times New Roman"/>
          <w:sz w:val="28"/>
        </w:rPr>
        <w:t>тромболитическая</w:t>
      </w:r>
      <w:proofErr w:type="spellEnd"/>
      <w:r w:rsidRPr="00012A30">
        <w:rPr>
          <w:rFonts w:ascii="Times New Roman" w:hAnsi="Times New Roman" w:cs="Times New Roman"/>
          <w:sz w:val="28"/>
        </w:rPr>
        <w:t xml:space="preserve"> терапия не проводились</w:t>
      </w:r>
    </w:p>
    <w:p w:rsidR="001A73B1" w:rsidRPr="00BC2E41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2E41">
        <w:rPr>
          <w:rFonts w:ascii="Times New Roman" w:hAnsi="Times New Roman" w:cs="Times New Roman"/>
          <w:sz w:val="28"/>
          <w:szCs w:val="28"/>
        </w:rPr>
        <w:t>При переводе пациента из одного отделения медицинской организации в другое (в том числе из круглосуточного стационара в дневной) или из одной медицинской организации в другую, в случае если это обусловлено возникновением нового заболевания или состояния, входящего в другой класс МКБ 10 и не являющегося следствием закономерного прогрессирования основного заболевания, внутрибольничной инфекции или осложнением основного заболевания, оба случая лечения заболевания подлежат</w:t>
      </w:r>
      <w:proofErr w:type="gramEnd"/>
      <w:r w:rsidRPr="00BC2E41">
        <w:rPr>
          <w:rFonts w:ascii="Times New Roman" w:hAnsi="Times New Roman" w:cs="Times New Roman"/>
          <w:sz w:val="28"/>
          <w:szCs w:val="28"/>
        </w:rPr>
        <w:t xml:space="preserve"> оплате по тарифам </w:t>
      </w:r>
      <w:proofErr w:type="gramStart"/>
      <w:r w:rsidRPr="00BC2E41">
        <w:rPr>
          <w:rFonts w:ascii="Times New Roman" w:hAnsi="Times New Roman" w:cs="Times New Roman"/>
          <w:sz w:val="28"/>
          <w:szCs w:val="28"/>
        </w:rPr>
        <w:t>соответствующих</w:t>
      </w:r>
      <w:proofErr w:type="gramEnd"/>
      <w:r w:rsidRPr="00BC2E41">
        <w:rPr>
          <w:rFonts w:ascii="Times New Roman" w:hAnsi="Times New Roman" w:cs="Times New Roman"/>
          <w:sz w:val="28"/>
          <w:szCs w:val="28"/>
        </w:rPr>
        <w:t xml:space="preserve"> КСГ.</w:t>
      </w:r>
    </w:p>
    <w:p w:rsidR="001A73B1" w:rsidRPr="00BC2E41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E41">
        <w:rPr>
          <w:rFonts w:ascii="Times New Roman" w:hAnsi="Times New Roman" w:cs="Times New Roman"/>
          <w:sz w:val="28"/>
          <w:szCs w:val="28"/>
        </w:rPr>
        <w:t>Если перевод производится в пределах одной медицинской организации, а заболевания или состояние относятся к одному классу МКБ 10, оказанная медицинская помощь предъявляется к оплате как один случай оказания медицинской помощи по тарифу КСГ с наибольшим размером оплаты.</w:t>
      </w:r>
    </w:p>
    <w:p w:rsidR="001A73B1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E41">
        <w:rPr>
          <w:rFonts w:ascii="Times New Roman" w:hAnsi="Times New Roman" w:cs="Times New Roman"/>
          <w:sz w:val="28"/>
          <w:szCs w:val="28"/>
        </w:rPr>
        <w:lastRenderedPageBreak/>
        <w:t>Если перевод производится в пределах одной медицинской организации и сопровождается изменением условий оказания медицинской помощи (перевод из стационара в дневной стационар), а заболевания или состояние относятся к одному классу МКБ 10, оказанная медицинская помощь предъявляется к оплате как один случай оказания медицинской помощи по тарифу КСГ с наибольшим размером оплаты.</w:t>
      </w:r>
    </w:p>
    <w:p w:rsidR="001A73B1" w:rsidRPr="00BC2E41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E41">
        <w:rPr>
          <w:rFonts w:ascii="Times New Roman" w:hAnsi="Times New Roman" w:cs="Times New Roman"/>
          <w:sz w:val="28"/>
          <w:szCs w:val="28"/>
        </w:rPr>
        <w:t xml:space="preserve">Оплата случаев обоснованной </w:t>
      </w:r>
      <w:proofErr w:type="spellStart"/>
      <w:r w:rsidRPr="00BC2E41">
        <w:rPr>
          <w:rFonts w:ascii="Times New Roman" w:hAnsi="Times New Roman" w:cs="Times New Roman"/>
          <w:sz w:val="28"/>
          <w:szCs w:val="28"/>
        </w:rPr>
        <w:t>сверхдлительной</w:t>
      </w:r>
      <w:proofErr w:type="spellEnd"/>
      <w:r w:rsidRPr="00BC2E41">
        <w:rPr>
          <w:rFonts w:ascii="Times New Roman" w:hAnsi="Times New Roman" w:cs="Times New Roman"/>
          <w:sz w:val="28"/>
          <w:szCs w:val="28"/>
        </w:rPr>
        <w:t xml:space="preserve"> госпитализации осуществляется с применением коэффициента сложности лечения пациента (КСЛП). При этом критерием отнесения случая к </w:t>
      </w:r>
      <w:proofErr w:type="spellStart"/>
      <w:r w:rsidRPr="00BC2E41">
        <w:rPr>
          <w:rFonts w:ascii="Times New Roman" w:hAnsi="Times New Roman" w:cs="Times New Roman"/>
          <w:sz w:val="28"/>
          <w:szCs w:val="28"/>
        </w:rPr>
        <w:t>сверхдлительному</w:t>
      </w:r>
      <w:proofErr w:type="spellEnd"/>
      <w:r w:rsidRPr="00BC2E41">
        <w:rPr>
          <w:rFonts w:ascii="Times New Roman" w:hAnsi="Times New Roman" w:cs="Times New Roman"/>
          <w:sz w:val="28"/>
          <w:szCs w:val="28"/>
        </w:rPr>
        <w:t xml:space="preserve"> является госпитализация на срок свыше 30 дней, кроме КСГ, которые считаются </w:t>
      </w:r>
      <w:proofErr w:type="spellStart"/>
      <w:r w:rsidRPr="00BC2E41">
        <w:rPr>
          <w:rFonts w:ascii="Times New Roman" w:hAnsi="Times New Roman" w:cs="Times New Roman"/>
          <w:sz w:val="28"/>
          <w:szCs w:val="28"/>
        </w:rPr>
        <w:t>сверхдлительными</w:t>
      </w:r>
      <w:proofErr w:type="spellEnd"/>
      <w:r w:rsidRPr="00BC2E41">
        <w:rPr>
          <w:rFonts w:ascii="Times New Roman" w:hAnsi="Times New Roman" w:cs="Times New Roman"/>
          <w:sz w:val="28"/>
          <w:szCs w:val="28"/>
        </w:rPr>
        <w:t xml:space="preserve"> при сроке пребывания более 45 дней (Приложение </w:t>
      </w:r>
      <w:r w:rsidR="005E287F">
        <w:rPr>
          <w:rFonts w:ascii="Times New Roman" w:hAnsi="Times New Roman" w:cs="Times New Roman"/>
          <w:sz w:val="28"/>
          <w:szCs w:val="28"/>
        </w:rPr>
        <w:t>№</w:t>
      </w:r>
      <w:r w:rsidRPr="00BC2E41">
        <w:rPr>
          <w:rFonts w:ascii="Times New Roman" w:hAnsi="Times New Roman" w:cs="Times New Roman"/>
          <w:sz w:val="28"/>
          <w:szCs w:val="28"/>
        </w:rPr>
        <w:t xml:space="preserve"> 8).</w:t>
      </w:r>
    </w:p>
    <w:p w:rsidR="001A73B1" w:rsidRPr="00BC2E41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E41">
        <w:rPr>
          <w:rFonts w:ascii="Times New Roman" w:hAnsi="Times New Roman" w:cs="Times New Roman"/>
          <w:sz w:val="28"/>
          <w:szCs w:val="28"/>
        </w:rPr>
        <w:t xml:space="preserve">Правила отнесения случаев к </w:t>
      </w:r>
      <w:proofErr w:type="spellStart"/>
      <w:r w:rsidRPr="00BC2E41">
        <w:rPr>
          <w:rFonts w:ascii="Times New Roman" w:hAnsi="Times New Roman" w:cs="Times New Roman"/>
          <w:sz w:val="28"/>
          <w:szCs w:val="28"/>
        </w:rPr>
        <w:t>сверхдлительным</w:t>
      </w:r>
      <w:proofErr w:type="spellEnd"/>
      <w:r w:rsidRPr="00BC2E41">
        <w:rPr>
          <w:rFonts w:ascii="Times New Roman" w:hAnsi="Times New Roman" w:cs="Times New Roman"/>
          <w:sz w:val="28"/>
          <w:szCs w:val="28"/>
        </w:rPr>
        <w:t xml:space="preserve"> не распространяются на КСГ, объединяющие случаи проведения лучевой терапии, в том числе в сочетании с лекарственной терапией (st19.039 - st19.055), т.е. указанные случаи не могут считаться </w:t>
      </w:r>
      <w:proofErr w:type="spellStart"/>
      <w:r w:rsidRPr="00BC2E41">
        <w:rPr>
          <w:rFonts w:ascii="Times New Roman" w:hAnsi="Times New Roman" w:cs="Times New Roman"/>
          <w:sz w:val="28"/>
          <w:szCs w:val="28"/>
        </w:rPr>
        <w:t>сверхдлительными</w:t>
      </w:r>
      <w:proofErr w:type="spellEnd"/>
      <w:r w:rsidRPr="00BC2E41">
        <w:rPr>
          <w:rFonts w:ascii="Times New Roman" w:hAnsi="Times New Roman" w:cs="Times New Roman"/>
          <w:sz w:val="28"/>
          <w:szCs w:val="28"/>
        </w:rPr>
        <w:t xml:space="preserve"> и оплачиваться с применением соответствующего КСЛП. (Приложение </w:t>
      </w:r>
      <w:r w:rsidR="005E287F">
        <w:rPr>
          <w:rFonts w:ascii="Times New Roman" w:hAnsi="Times New Roman" w:cs="Times New Roman"/>
          <w:sz w:val="28"/>
          <w:szCs w:val="28"/>
        </w:rPr>
        <w:t>№</w:t>
      </w:r>
      <w:r w:rsidRPr="00BC2E41">
        <w:rPr>
          <w:rFonts w:ascii="Times New Roman" w:hAnsi="Times New Roman" w:cs="Times New Roman"/>
          <w:sz w:val="28"/>
          <w:szCs w:val="28"/>
        </w:rPr>
        <w:t xml:space="preserve"> 9).</w:t>
      </w:r>
    </w:p>
    <w:p w:rsidR="001A73B1" w:rsidRPr="00BC2E41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E41">
        <w:rPr>
          <w:rFonts w:ascii="Times New Roman" w:hAnsi="Times New Roman" w:cs="Times New Roman"/>
          <w:sz w:val="28"/>
          <w:szCs w:val="28"/>
        </w:rPr>
        <w:t>Значение КСЛП определяется в зависимости от фактического количества проведенных койко-дней. Стоимость койко-дня для оплаты случаев сверхдлинного пребывания определяется с учетом компенсаций расходов на медикаменты и расходные материалы в профильном отделении.</w:t>
      </w:r>
    </w:p>
    <w:p w:rsidR="001A73B1" w:rsidRPr="00BC2E41" w:rsidRDefault="00B55C9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.5pt;margin-top:12.5pt;width:285.8pt;height:51.75pt;z-index:251658240">
            <v:imagedata r:id="rId15" o:title=""/>
            <w10:wrap type="square" side="right"/>
          </v:shape>
          <o:OLEObject Type="Embed" ProgID="Equation.3" ShapeID="_x0000_s1027" DrawAspect="Content" ObjectID="_1640525741" r:id="rId16"/>
        </w:pict>
      </w:r>
    </w:p>
    <w:p w:rsidR="001A73B1" w:rsidRPr="00BC2E41" w:rsidRDefault="001A73B1" w:rsidP="001A7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E41" w:rsidRPr="00BC2E41" w:rsidRDefault="00BC2E41" w:rsidP="001A73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2E41" w:rsidRPr="00BC2E41" w:rsidRDefault="00BC2E41" w:rsidP="001A73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73B1" w:rsidRPr="00BC2E41" w:rsidRDefault="001A73B1" w:rsidP="001A73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E41">
        <w:rPr>
          <w:rFonts w:ascii="Times New Roman" w:hAnsi="Times New Roman" w:cs="Times New Roman"/>
          <w:sz w:val="28"/>
          <w:szCs w:val="28"/>
        </w:rPr>
        <w:t>КСЛП - коэффициент сложности лечения пациента;</w:t>
      </w:r>
    </w:p>
    <w:p w:rsidR="001A73B1" w:rsidRPr="00BC2E41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2E41">
        <w:rPr>
          <w:rFonts w:ascii="Times New Roman" w:hAnsi="Times New Roman" w:cs="Times New Roman"/>
          <w:sz w:val="28"/>
          <w:szCs w:val="28"/>
        </w:rPr>
        <w:t>Кдл</w:t>
      </w:r>
      <w:proofErr w:type="spellEnd"/>
      <w:r w:rsidRPr="00BC2E41">
        <w:rPr>
          <w:rFonts w:ascii="Times New Roman" w:hAnsi="Times New Roman" w:cs="Times New Roman"/>
          <w:sz w:val="28"/>
          <w:szCs w:val="28"/>
        </w:rPr>
        <w:t xml:space="preserve"> - коэффициент длительности, учитывающий расходы на медикаменты, питание, и частично на другие статьи расходов. Для обычных отделений - 0,25, для реанимационных отделений - 0,4;</w:t>
      </w:r>
    </w:p>
    <w:p w:rsidR="001A73B1" w:rsidRPr="00BC2E41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E41">
        <w:rPr>
          <w:rFonts w:ascii="Times New Roman" w:hAnsi="Times New Roman" w:cs="Times New Roman"/>
          <w:sz w:val="28"/>
          <w:szCs w:val="28"/>
        </w:rPr>
        <w:t>ФКД - фактическое количество койко-дней;</w:t>
      </w:r>
    </w:p>
    <w:p w:rsidR="001A73B1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E41">
        <w:rPr>
          <w:rFonts w:ascii="Times New Roman" w:hAnsi="Times New Roman" w:cs="Times New Roman"/>
          <w:sz w:val="28"/>
          <w:szCs w:val="28"/>
        </w:rPr>
        <w:t>НКД - нормативное количество койко-дней (30 дней, за исключением КСГ, для которых установлен срок 45 дней).</w:t>
      </w:r>
    </w:p>
    <w:p w:rsidR="00A806B2" w:rsidRPr="00A806B2" w:rsidRDefault="00A806B2" w:rsidP="00A806B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6B2">
        <w:rPr>
          <w:rFonts w:ascii="Times New Roman" w:hAnsi="Times New Roman" w:cs="Times New Roman"/>
          <w:sz w:val="28"/>
          <w:szCs w:val="28"/>
        </w:rPr>
        <w:t>Оплата случаев лечения пациента при наличии у него старческой астении осуществляется с применением коэффициента сложности лечения пациента (КСЛП). Размер коэффициента КСЛП составляет 1,4. КСЛП применяется при выполнении следующих условий:</w:t>
      </w:r>
    </w:p>
    <w:p w:rsidR="00A806B2" w:rsidRPr="00A806B2" w:rsidRDefault="00A806B2" w:rsidP="00A806B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6B2">
        <w:rPr>
          <w:rFonts w:ascii="Times New Roman" w:hAnsi="Times New Roman" w:cs="Times New Roman"/>
          <w:sz w:val="28"/>
          <w:szCs w:val="28"/>
        </w:rPr>
        <w:t>1. Основной диагноз пациента не включен в перечень диагнозов, определенных КСГ st38.001 "Соматические заболевания, осложненные старческой астенией";</w:t>
      </w:r>
    </w:p>
    <w:p w:rsidR="00A806B2" w:rsidRPr="00A806B2" w:rsidRDefault="00A806B2" w:rsidP="00A806B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6B2">
        <w:rPr>
          <w:rFonts w:ascii="Times New Roman" w:hAnsi="Times New Roman" w:cs="Times New Roman"/>
          <w:sz w:val="28"/>
          <w:szCs w:val="28"/>
        </w:rPr>
        <w:lastRenderedPageBreak/>
        <w:t>2. Дополнительный  диагноз пациента - старческая астения (R54);</w:t>
      </w:r>
    </w:p>
    <w:p w:rsidR="00A806B2" w:rsidRPr="00BC2E41" w:rsidRDefault="00A806B2" w:rsidP="00A806B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806B2">
        <w:rPr>
          <w:rFonts w:ascii="Times New Roman" w:hAnsi="Times New Roman" w:cs="Times New Roman"/>
          <w:sz w:val="28"/>
          <w:szCs w:val="28"/>
        </w:rPr>
        <w:t>3. Лечение осуществляется на геронтологической профильной койке.</w:t>
      </w:r>
    </w:p>
    <w:p w:rsidR="001A73B1" w:rsidRPr="00BC2E41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E41">
        <w:rPr>
          <w:rFonts w:ascii="Times New Roman" w:hAnsi="Times New Roman" w:cs="Times New Roman"/>
          <w:sz w:val="28"/>
          <w:szCs w:val="28"/>
        </w:rPr>
        <w:t>Расчеты суммарного значения КСЛП (</w:t>
      </w:r>
      <w:proofErr w:type="spellStart"/>
      <w:r w:rsidRPr="00BC2E41">
        <w:rPr>
          <w:rFonts w:ascii="Times New Roman" w:hAnsi="Times New Roman" w:cs="Times New Roman"/>
          <w:sz w:val="28"/>
          <w:szCs w:val="28"/>
        </w:rPr>
        <w:t>КСЛПсумм</w:t>
      </w:r>
      <w:proofErr w:type="spellEnd"/>
      <w:r w:rsidRPr="00BC2E41">
        <w:rPr>
          <w:rFonts w:ascii="Times New Roman" w:hAnsi="Times New Roman" w:cs="Times New Roman"/>
          <w:sz w:val="28"/>
          <w:szCs w:val="28"/>
        </w:rPr>
        <w:t>) при наличии нескольких критериев выполняются по формуле:</w:t>
      </w:r>
    </w:p>
    <w:p w:rsidR="001A73B1" w:rsidRPr="00BC2E41" w:rsidRDefault="001A73B1" w:rsidP="001A7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3B1" w:rsidRPr="00BC2E41" w:rsidRDefault="001A73B1" w:rsidP="001A73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E41">
        <w:rPr>
          <w:rFonts w:ascii="Times New Roman" w:hAnsi="Times New Roman" w:cs="Times New Roman"/>
          <w:sz w:val="28"/>
          <w:szCs w:val="28"/>
        </w:rPr>
        <w:t>КСЛПСУММ = КСЛП</w:t>
      </w:r>
      <w:proofErr w:type="gramStart"/>
      <w:r w:rsidRPr="00BC2E4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BC2E41">
        <w:rPr>
          <w:rFonts w:ascii="Times New Roman" w:hAnsi="Times New Roman" w:cs="Times New Roman"/>
          <w:sz w:val="28"/>
          <w:szCs w:val="28"/>
        </w:rPr>
        <w:t xml:space="preserve"> + (КСЛП2 - 1) + (</w:t>
      </w:r>
      <w:proofErr w:type="spellStart"/>
      <w:r w:rsidRPr="00BC2E41">
        <w:rPr>
          <w:rFonts w:ascii="Times New Roman" w:hAnsi="Times New Roman" w:cs="Times New Roman"/>
          <w:sz w:val="28"/>
          <w:szCs w:val="28"/>
        </w:rPr>
        <w:t>КСЛПn</w:t>
      </w:r>
      <w:proofErr w:type="spellEnd"/>
      <w:r w:rsidRPr="00BC2E41">
        <w:rPr>
          <w:rFonts w:ascii="Times New Roman" w:hAnsi="Times New Roman" w:cs="Times New Roman"/>
          <w:sz w:val="28"/>
          <w:szCs w:val="28"/>
        </w:rPr>
        <w:t xml:space="preserve"> - 1)</w:t>
      </w:r>
    </w:p>
    <w:p w:rsidR="001A73B1" w:rsidRPr="00BC2E41" w:rsidRDefault="001A73B1" w:rsidP="001A7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3B1" w:rsidRPr="00BC2E41" w:rsidRDefault="001A73B1" w:rsidP="001A73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E41">
        <w:rPr>
          <w:rFonts w:ascii="Times New Roman" w:hAnsi="Times New Roman" w:cs="Times New Roman"/>
          <w:sz w:val="28"/>
          <w:szCs w:val="28"/>
        </w:rPr>
        <w:t xml:space="preserve">Суммарное значение КСЛП при наличии нескольких критериев не может превышать 1,8 за исключением случаев </w:t>
      </w:r>
      <w:proofErr w:type="spellStart"/>
      <w:r w:rsidRPr="00BC2E41">
        <w:rPr>
          <w:rFonts w:ascii="Times New Roman" w:hAnsi="Times New Roman" w:cs="Times New Roman"/>
          <w:sz w:val="28"/>
          <w:szCs w:val="28"/>
        </w:rPr>
        <w:t>сверхдлительной</w:t>
      </w:r>
      <w:proofErr w:type="spellEnd"/>
      <w:r w:rsidRPr="00BC2E41">
        <w:rPr>
          <w:rFonts w:ascii="Times New Roman" w:hAnsi="Times New Roman" w:cs="Times New Roman"/>
          <w:sz w:val="28"/>
          <w:szCs w:val="28"/>
        </w:rPr>
        <w:t xml:space="preserve"> госпитализации. В случае сочетания факта </w:t>
      </w:r>
      <w:proofErr w:type="spellStart"/>
      <w:r w:rsidRPr="00BC2E41">
        <w:rPr>
          <w:rFonts w:ascii="Times New Roman" w:hAnsi="Times New Roman" w:cs="Times New Roman"/>
          <w:sz w:val="28"/>
          <w:szCs w:val="28"/>
        </w:rPr>
        <w:t>сверхдлительной</w:t>
      </w:r>
      <w:proofErr w:type="spellEnd"/>
      <w:r w:rsidRPr="00BC2E41">
        <w:rPr>
          <w:rFonts w:ascii="Times New Roman" w:hAnsi="Times New Roman" w:cs="Times New Roman"/>
          <w:sz w:val="28"/>
          <w:szCs w:val="28"/>
        </w:rPr>
        <w:t xml:space="preserve"> госпитализации с другими критериями рассчитанное суммарное значение КСЛП, исходя из длительности госпитализации, прибавляется по аналогичной формуле без ограничения итогового значения.</w:t>
      </w:r>
    </w:p>
    <w:p w:rsidR="001A73B1" w:rsidRPr="00BC2E41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2E41">
        <w:rPr>
          <w:rFonts w:ascii="Times New Roman" w:hAnsi="Times New Roman" w:cs="Times New Roman"/>
          <w:sz w:val="28"/>
          <w:szCs w:val="28"/>
        </w:rPr>
        <w:t>Оплата одного пролеченного случая по двум КСГ: st02.001 "Осложнения, связанные с беременностью" и st02.003 "</w:t>
      </w:r>
      <w:proofErr w:type="spellStart"/>
      <w:r w:rsidRPr="00BC2E41">
        <w:rPr>
          <w:rFonts w:ascii="Times New Roman" w:hAnsi="Times New Roman" w:cs="Times New Roman"/>
          <w:sz w:val="28"/>
          <w:szCs w:val="28"/>
        </w:rPr>
        <w:t>Родоразрешение</w:t>
      </w:r>
      <w:proofErr w:type="spellEnd"/>
      <w:r w:rsidRPr="00BC2E41">
        <w:rPr>
          <w:rFonts w:ascii="Times New Roman" w:hAnsi="Times New Roman" w:cs="Times New Roman"/>
          <w:sz w:val="28"/>
          <w:szCs w:val="28"/>
        </w:rPr>
        <w:t xml:space="preserve">", а также st02.001 "Осложнения, связанные с беременностью" и st02.004 "Кесарево сечение" возможна при дородовой госпитализации пациентки в отделение патологии беременности в случае пребывания в отделении патологии беременности в течение 6 дней и более с последующим </w:t>
      </w:r>
      <w:proofErr w:type="spellStart"/>
      <w:r w:rsidRPr="00BC2E41">
        <w:rPr>
          <w:rFonts w:ascii="Times New Roman" w:hAnsi="Times New Roman" w:cs="Times New Roman"/>
          <w:sz w:val="28"/>
          <w:szCs w:val="28"/>
        </w:rPr>
        <w:t>родоразрешением</w:t>
      </w:r>
      <w:proofErr w:type="spellEnd"/>
      <w:r w:rsidRPr="00BC2E4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A73B1" w:rsidRPr="00BC2E41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E41">
        <w:rPr>
          <w:rFonts w:ascii="Times New Roman" w:hAnsi="Times New Roman" w:cs="Times New Roman"/>
          <w:sz w:val="28"/>
          <w:szCs w:val="28"/>
        </w:rPr>
        <w:t xml:space="preserve">При этом оплата по 2 КСГ возможна в случае пребывания в отделении патологии беременности не менее 2 дней при оказании медицинской помощи </w:t>
      </w:r>
      <w:proofErr w:type="gramStart"/>
      <w:r w:rsidRPr="00BC2E4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C2E41">
        <w:rPr>
          <w:rFonts w:ascii="Times New Roman" w:hAnsi="Times New Roman" w:cs="Times New Roman"/>
          <w:sz w:val="28"/>
          <w:szCs w:val="28"/>
        </w:rPr>
        <w:t xml:space="preserve"> следующим МКБ 10:</w:t>
      </w:r>
    </w:p>
    <w:p w:rsidR="001A73B1" w:rsidRPr="00BC2E41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E41">
        <w:rPr>
          <w:rFonts w:ascii="Times New Roman" w:hAnsi="Times New Roman" w:cs="Times New Roman"/>
          <w:sz w:val="28"/>
          <w:szCs w:val="28"/>
        </w:rPr>
        <w:t xml:space="preserve">O14.1 Тяжелая </w:t>
      </w:r>
      <w:proofErr w:type="spellStart"/>
      <w:r w:rsidRPr="00BC2E41">
        <w:rPr>
          <w:rFonts w:ascii="Times New Roman" w:hAnsi="Times New Roman" w:cs="Times New Roman"/>
          <w:sz w:val="28"/>
          <w:szCs w:val="28"/>
        </w:rPr>
        <w:t>преэклампсия</w:t>
      </w:r>
      <w:proofErr w:type="spellEnd"/>
      <w:r w:rsidRPr="00BC2E41">
        <w:rPr>
          <w:rFonts w:ascii="Times New Roman" w:hAnsi="Times New Roman" w:cs="Times New Roman"/>
          <w:sz w:val="28"/>
          <w:szCs w:val="28"/>
        </w:rPr>
        <w:t>.</w:t>
      </w:r>
    </w:p>
    <w:p w:rsidR="001A73B1" w:rsidRPr="00BC2E41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E41">
        <w:rPr>
          <w:rFonts w:ascii="Times New Roman" w:hAnsi="Times New Roman" w:cs="Times New Roman"/>
          <w:sz w:val="28"/>
          <w:szCs w:val="28"/>
        </w:rPr>
        <w:t>O34.2 Послеоперационный рубец матки, требующий предоставления медицинской помощи матери.</w:t>
      </w:r>
    </w:p>
    <w:p w:rsidR="001A73B1" w:rsidRPr="00BC2E41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E41">
        <w:rPr>
          <w:rFonts w:ascii="Times New Roman" w:hAnsi="Times New Roman" w:cs="Times New Roman"/>
          <w:sz w:val="28"/>
          <w:szCs w:val="28"/>
        </w:rPr>
        <w:t>O36.3 Признаки внутриутробной гипоксии плода, требующие предоставления медицинской помощи матери.</w:t>
      </w:r>
    </w:p>
    <w:p w:rsidR="001A73B1" w:rsidRPr="00BC2E41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E41">
        <w:rPr>
          <w:rFonts w:ascii="Times New Roman" w:hAnsi="Times New Roman" w:cs="Times New Roman"/>
          <w:sz w:val="28"/>
          <w:szCs w:val="28"/>
        </w:rPr>
        <w:t>O36.4 Внутриутробная гибель плода, требующая предоставления медицинской помощи матери.</w:t>
      </w:r>
    </w:p>
    <w:p w:rsidR="001A73B1" w:rsidRPr="00BC2E41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E41">
        <w:rPr>
          <w:rFonts w:ascii="Times New Roman" w:hAnsi="Times New Roman" w:cs="Times New Roman"/>
          <w:sz w:val="28"/>
          <w:szCs w:val="28"/>
        </w:rPr>
        <w:t>O42.2 Преждевременный разрыв плодных оболочек, задержка родов, связанная с проводимой терапией.</w:t>
      </w:r>
    </w:p>
    <w:p w:rsidR="001A73B1" w:rsidRPr="00BC2E41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E41">
        <w:rPr>
          <w:rFonts w:ascii="Times New Roman" w:hAnsi="Times New Roman" w:cs="Times New Roman"/>
          <w:sz w:val="28"/>
          <w:szCs w:val="28"/>
        </w:rPr>
        <w:t>Оплата по двум КСГ осуществляется также в следующих случаях лечения в одной медицинской организации по заболеваниям, относящимся к одному классу МКБ:</w:t>
      </w:r>
    </w:p>
    <w:p w:rsidR="001A73B1" w:rsidRPr="00BC2E41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E41">
        <w:rPr>
          <w:rFonts w:ascii="Times New Roman" w:hAnsi="Times New Roman" w:cs="Times New Roman"/>
          <w:sz w:val="28"/>
          <w:szCs w:val="28"/>
        </w:rPr>
        <w:t>- проведение медицинской реабилитации пациента после завершения лечения в той же медицинской организации по поводу заболевания, по которому осуществлялось лечение;</w:t>
      </w:r>
    </w:p>
    <w:p w:rsidR="001A73B1" w:rsidRPr="00BC2E41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E41">
        <w:rPr>
          <w:rFonts w:ascii="Times New Roman" w:hAnsi="Times New Roman" w:cs="Times New Roman"/>
          <w:sz w:val="28"/>
          <w:szCs w:val="28"/>
        </w:rPr>
        <w:lastRenderedPageBreak/>
        <w:t>- случаи оказания медицинской помощи, связанные с установкой, заменой порт системы (катетера)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госпитализации;</w:t>
      </w:r>
    </w:p>
    <w:p w:rsidR="001A73B1" w:rsidRPr="00BC2E41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2E41">
        <w:rPr>
          <w:rFonts w:ascii="Times New Roman" w:hAnsi="Times New Roman" w:cs="Times New Roman"/>
          <w:sz w:val="28"/>
          <w:szCs w:val="28"/>
        </w:rPr>
        <w:t xml:space="preserve">- этапное хирургическое лечение при злокачественных новообразованиях, не предусматривающее выписку пациента из стационара (например: удаление первичной опухоли кишечника с формированием </w:t>
      </w:r>
      <w:proofErr w:type="spellStart"/>
      <w:r w:rsidRPr="00BC2E41">
        <w:rPr>
          <w:rFonts w:ascii="Times New Roman" w:hAnsi="Times New Roman" w:cs="Times New Roman"/>
          <w:sz w:val="28"/>
          <w:szCs w:val="28"/>
        </w:rPr>
        <w:t>колостомы</w:t>
      </w:r>
      <w:proofErr w:type="spellEnd"/>
      <w:r w:rsidRPr="00BC2E41">
        <w:rPr>
          <w:rFonts w:ascii="Times New Roman" w:hAnsi="Times New Roman" w:cs="Times New Roman"/>
          <w:sz w:val="28"/>
          <w:szCs w:val="28"/>
        </w:rPr>
        <w:t xml:space="preserve"> (операция 1) и закрытие ранее сформированной </w:t>
      </w:r>
      <w:proofErr w:type="spellStart"/>
      <w:r w:rsidRPr="00BC2E41">
        <w:rPr>
          <w:rFonts w:ascii="Times New Roman" w:hAnsi="Times New Roman" w:cs="Times New Roman"/>
          <w:sz w:val="28"/>
          <w:szCs w:val="28"/>
        </w:rPr>
        <w:t>колостомы</w:t>
      </w:r>
      <w:proofErr w:type="spellEnd"/>
      <w:r w:rsidRPr="00BC2E41">
        <w:rPr>
          <w:rFonts w:ascii="Times New Roman" w:hAnsi="Times New Roman" w:cs="Times New Roman"/>
          <w:sz w:val="28"/>
          <w:szCs w:val="28"/>
        </w:rPr>
        <w:t xml:space="preserve"> (операция 2).</w:t>
      </w:r>
      <w:proofErr w:type="gramEnd"/>
    </w:p>
    <w:p w:rsidR="001A73B1" w:rsidRPr="00BC2E41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2A30">
        <w:rPr>
          <w:rFonts w:ascii="Times New Roman" w:hAnsi="Times New Roman" w:cs="Times New Roman"/>
          <w:sz w:val="28"/>
          <w:szCs w:val="28"/>
        </w:rPr>
        <w:t>При этом если один из двух случаев лечения является прерванным, его оплата осуществляется в соответствии с установленными правилами.</w:t>
      </w:r>
    </w:p>
    <w:p w:rsidR="001A73B1" w:rsidRPr="00BC2E41" w:rsidRDefault="001A73B1" w:rsidP="001A7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3B1" w:rsidRPr="00BC2E41" w:rsidRDefault="001A73B1" w:rsidP="001A73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E41">
        <w:rPr>
          <w:rFonts w:ascii="Times New Roman" w:hAnsi="Times New Roman" w:cs="Times New Roman"/>
          <w:sz w:val="28"/>
          <w:szCs w:val="28"/>
        </w:rPr>
        <w:t>2.3. При оплате медицинской помощи, оказанной в условиях дневного стационара,</w:t>
      </w:r>
    </w:p>
    <w:p w:rsidR="001A73B1" w:rsidRPr="00BC2E41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E41">
        <w:rPr>
          <w:rFonts w:ascii="Times New Roman" w:hAnsi="Times New Roman" w:cs="Times New Roman"/>
          <w:sz w:val="28"/>
          <w:szCs w:val="28"/>
        </w:rPr>
        <w:t xml:space="preserve">1) за законченный случай лечения заболевания, включенного в соответствующую группу заболеваний (в том числе КСГ) с учетом </w:t>
      </w:r>
      <w:hyperlink r:id="rId17" w:history="1">
        <w:r w:rsidRPr="00BC2E41">
          <w:rPr>
            <w:rFonts w:ascii="Times New Roman" w:hAnsi="Times New Roman" w:cs="Times New Roman"/>
            <w:sz w:val="28"/>
            <w:szCs w:val="28"/>
          </w:rPr>
          <w:t>перечня</w:t>
        </w:r>
      </w:hyperlink>
      <w:r w:rsidRPr="00BC2E41">
        <w:rPr>
          <w:rFonts w:ascii="Times New Roman" w:hAnsi="Times New Roman" w:cs="Times New Roman"/>
          <w:sz w:val="28"/>
          <w:szCs w:val="28"/>
        </w:rPr>
        <w:t xml:space="preserve"> медицинских организаций (структурных подразделений медицинских организаций), оказывающих медицинскую помощь в условиях дневного стационара с распределением по уровням оказания МП (Приложение </w:t>
      </w:r>
      <w:r w:rsidR="005E287F">
        <w:rPr>
          <w:rFonts w:ascii="Times New Roman" w:hAnsi="Times New Roman" w:cs="Times New Roman"/>
          <w:sz w:val="28"/>
          <w:szCs w:val="28"/>
        </w:rPr>
        <w:t>№</w:t>
      </w:r>
      <w:r w:rsidRPr="00BC2E41">
        <w:rPr>
          <w:rFonts w:ascii="Times New Roman" w:hAnsi="Times New Roman" w:cs="Times New Roman"/>
          <w:sz w:val="28"/>
          <w:szCs w:val="28"/>
        </w:rPr>
        <w:t xml:space="preserve"> 10).</w:t>
      </w:r>
    </w:p>
    <w:p w:rsidR="001A73B1" w:rsidRPr="00BC2E41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E41">
        <w:rPr>
          <w:rFonts w:ascii="Times New Roman" w:hAnsi="Times New Roman" w:cs="Times New Roman"/>
          <w:sz w:val="28"/>
          <w:szCs w:val="28"/>
        </w:rPr>
        <w:t>Под понятием "законченный случай лечения заболевания" следует понимать случаи лечения пациентов в дневных стационарах всех типов, завершившиеся достижением установленных критериев объема и качества лечения и выпиской пациента с исходом заболевания (ожидаемым медицинским результатом), на основе медицинских стандартов.</w:t>
      </w:r>
    </w:p>
    <w:p w:rsidR="001A73B1" w:rsidRPr="00BC2E41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E41">
        <w:rPr>
          <w:rFonts w:ascii="Times New Roman" w:hAnsi="Times New Roman" w:cs="Times New Roman"/>
          <w:sz w:val="28"/>
          <w:szCs w:val="28"/>
        </w:rPr>
        <w:t>При формировании реестров счетов за оказанную медицинскую помощь, следует учитывать установленные для МО Комиссией объемы предоставления медицинской помощи в условиях дневных стационаров и КСГ, а также стоимость соответствующей КСГ.</w:t>
      </w:r>
    </w:p>
    <w:p w:rsidR="001A73B1" w:rsidRPr="00BC2E41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E41">
        <w:rPr>
          <w:rFonts w:ascii="Times New Roman" w:hAnsi="Times New Roman" w:cs="Times New Roman"/>
          <w:sz w:val="28"/>
          <w:szCs w:val="28"/>
        </w:rPr>
        <w:t>2) за прерванный случай оказания медицинской помощи при переводе пациента в другую медицинскую организацию, преждевременной выписке пациента из медицинской организации при его письменном отказе от дальнейшего лечения, летальном исходе, а также при проведении диагностических исследований, оказании услуг диализа.</w:t>
      </w:r>
    </w:p>
    <w:p w:rsidR="001A73B1" w:rsidRPr="00BC2E41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E41">
        <w:rPr>
          <w:rFonts w:ascii="Times New Roman" w:hAnsi="Times New Roman" w:cs="Times New Roman"/>
          <w:sz w:val="28"/>
          <w:szCs w:val="28"/>
        </w:rPr>
        <w:t>К прерванным случаям оказания медицинской помощи относятся случаи при переводе пациента в другую медицинскую организацию, преждевременной выписке пациента из медицинской организации при его письменном отказе от дальнейшего лечения, летальном исходе, а также при проведении диагностических исследований.</w:t>
      </w:r>
    </w:p>
    <w:p w:rsidR="001A73B1" w:rsidRPr="00BC2E41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2E41">
        <w:rPr>
          <w:rFonts w:ascii="Times New Roman" w:hAnsi="Times New Roman" w:cs="Times New Roman"/>
          <w:sz w:val="28"/>
          <w:szCs w:val="28"/>
        </w:rPr>
        <w:t xml:space="preserve">К прерванным также относятся случаи, при которых длительность госпитализации составляет менее 3 дней включительно, кроме случаев, </w:t>
      </w:r>
      <w:r w:rsidRPr="00BC2E41">
        <w:rPr>
          <w:rFonts w:ascii="Times New Roman" w:hAnsi="Times New Roman" w:cs="Times New Roman"/>
          <w:sz w:val="28"/>
          <w:szCs w:val="28"/>
        </w:rPr>
        <w:lastRenderedPageBreak/>
        <w:t>являющихся исключениями.</w:t>
      </w:r>
      <w:proofErr w:type="gramEnd"/>
      <w:r w:rsidRPr="00BC2E41">
        <w:rPr>
          <w:rFonts w:ascii="Times New Roman" w:hAnsi="Times New Roman" w:cs="Times New Roman"/>
          <w:sz w:val="28"/>
          <w:szCs w:val="28"/>
        </w:rPr>
        <w:t xml:space="preserve"> Группы дневного стационара, являющиеся исключениями, оплата которых осуществляется в полном объеме, независимо от длительности лечения приведены в </w:t>
      </w:r>
      <w:hyperlink r:id="rId18" w:history="1">
        <w:r w:rsidRPr="00BC2E41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 w:rsidR="005E287F">
          <w:rPr>
            <w:rFonts w:ascii="Times New Roman" w:hAnsi="Times New Roman" w:cs="Times New Roman"/>
            <w:sz w:val="28"/>
            <w:szCs w:val="28"/>
          </w:rPr>
          <w:t>№</w:t>
        </w:r>
        <w:r w:rsidRPr="00BC2E41">
          <w:rPr>
            <w:rFonts w:ascii="Times New Roman" w:hAnsi="Times New Roman" w:cs="Times New Roman"/>
            <w:sz w:val="28"/>
            <w:szCs w:val="28"/>
          </w:rPr>
          <w:t xml:space="preserve"> 7</w:t>
        </w:r>
      </w:hyperlink>
      <w:r w:rsidRPr="00BC2E41">
        <w:rPr>
          <w:rFonts w:ascii="Times New Roman" w:hAnsi="Times New Roman" w:cs="Times New Roman"/>
          <w:sz w:val="28"/>
          <w:szCs w:val="28"/>
        </w:rPr>
        <w:t>.</w:t>
      </w:r>
    </w:p>
    <w:p w:rsidR="001A73B1" w:rsidRPr="00BC2E41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E41">
        <w:rPr>
          <w:rFonts w:ascii="Times New Roman" w:hAnsi="Times New Roman" w:cs="Times New Roman"/>
          <w:sz w:val="28"/>
          <w:szCs w:val="28"/>
        </w:rPr>
        <w:t xml:space="preserve">В случае если пациенту была выполнена хирургическая операция и (или) проведена </w:t>
      </w:r>
      <w:proofErr w:type="spellStart"/>
      <w:r w:rsidRPr="00BC2E41">
        <w:rPr>
          <w:rFonts w:ascii="Times New Roman" w:hAnsi="Times New Roman" w:cs="Times New Roman"/>
          <w:sz w:val="28"/>
          <w:szCs w:val="28"/>
        </w:rPr>
        <w:t>тромболитическая</w:t>
      </w:r>
      <w:proofErr w:type="spellEnd"/>
      <w:r w:rsidRPr="00BC2E41">
        <w:rPr>
          <w:rFonts w:ascii="Times New Roman" w:hAnsi="Times New Roman" w:cs="Times New Roman"/>
          <w:sz w:val="28"/>
          <w:szCs w:val="28"/>
        </w:rPr>
        <w:t xml:space="preserve"> терапия, являющиеся классификационным критерием отнесения данного случая лечения </w:t>
      </w:r>
      <w:proofErr w:type="gramStart"/>
      <w:r w:rsidRPr="00BC2E4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C2E41">
        <w:rPr>
          <w:rFonts w:ascii="Times New Roman" w:hAnsi="Times New Roman" w:cs="Times New Roman"/>
          <w:sz w:val="28"/>
          <w:szCs w:val="28"/>
        </w:rPr>
        <w:t xml:space="preserve"> конкретной КСГ, случай оплачивается в размере:</w:t>
      </w:r>
    </w:p>
    <w:p w:rsidR="001A73B1" w:rsidRPr="00BC2E41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E41">
        <w:rPr>
          <w:rFonts w:ascii="Times New Roman" w:hAnsi="Times New Roman" w:cs="Times New Roman"/>
          <w:sz w:val="28"/>
          <w:szCs w:val="28"/>
        </w:rPr>
        <w:t>- при длительности лечения 3 дня и менее - в размере 90% от стоимости КСГ;</w:t>
      </w:r>
    </w:p>
    <w:p w:rsidR="001A73B1" w:rsidRPr="00BC2E41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E41">
        <w:rPr>
          <w:rFonts w:ascii="Times New Roman" w:hAnsi="Times New Roman" w:cs="Times New Roman"/>
          <w:sz w:val="28"/>
          <w:szCs w:val="28"/>
        </w:rPr>
        <w:t xml:space="preserve">- при длительности лечения более 3-х дней - в полном объеме </w:t>
      </w:r>
      <w:proofErr w:type="gramStart"/>
      <w:r w:rsidRPr="00BC2E4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C2E41">
        <w:rPr>
          <w:rFonts w:ascii="Times New Roman" w:hAnsi="Times New Roman" w:cs="Times New Roman"/>
          <w:sz w:val="28"/>
          <w:szCs w:val="28"/>
        </w:rPr>
        <w:t xml:space="preserve"> соответствующей КСГ.</w:t>
      </w:r>
    </w:p>
    <w:p w:rsidR="001A73B1" w:rsidRPr="00BC2E41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E41">
        <w:rPr>
          <w:rFonts w:ascii="Times New Roman" w:hAnsi="Times New Roman" w:cs="Times New Roman"/>
          <w:sz w:val="28"/>
          <w:szCs w:val="28"/>
        </w:rPr>
        <w:t xml:space="preserve">Если хирургическое лечение и (или) </w:t>
      </w:r>
      <w:proofErr w:type="spellStart"/>
      <w:r w:rsidRPr="00BC2E41">
        <w:rPr>
          <w:rFonts w:ascii="Times New Roman" w:hAnsi="Times New Roman" w:cs="Times New Roman"/>
          <w:sz w:val="28"/>
          <w:szCs w:val="28"/>
        </w:rPr>
        <w:t>тромболитическая</w:t>
      </w:r>
      <w:proofErr w:type="spellEnd"/>
      <w:r w:rsidRPr="00BC2E41">
        <w:rPr>
          <w:rFonts w:ascii="Times New Roman" w:hAnsi="Times New Roman" w:cs="Times New Roman"/>
          <w:sz w:val="28"/>
          <w:szCs w:val="28"/>
        </w:rPr>
        <w:t xml:space="preserve"> терапия не проводились, случай оплачивается в размере:</w:t>
      </w:r>
    </w:p>
    <w:p w:rsidR="001A73B1" w:rsidRPr="00BC2E41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E41">
        <w:rPr>
          <w:rFonts w:ascii="Times New Roman" w:hAnsi="Times New Roman" w:cs="Times New Roman"/>
          <w:sz w:val="28"/>
          <w:szCs w:val="28"/>
        </w:rPr>
        <w:t>- при длительности лечения 3 дня и менее - в размере 50% от стоимости КСГ;</w:t>
      </w:r>
    </w:p>
    <w:p w:rsidR="001A73B1" w:rsidRPr="00BC2E41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E41">
        <w:rPr>
          <w:rFonts w:ascii="Times New Roman" w:hAnsi="Times New Roman" w:cs="Times New Roman"/>
          <w:sz w:val="28"/>
          <w:szCs w:val="28"/>
        </w:rPr>
        <w:t xml:space="preserve">- при длительности лечения более 3-х дней - в полном объеме </w:t>
      </w:r>
      <w:proofErr w:type="gramStart"/>
      <w:r w:rsidRPr="00BC2E4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C2E41">
        <w:rPr>
          <w:rFonts w:ascii="Times New Roman" w:hAnsi="Times New Roman" w:cs="Times New Roman"/>
          <w:sz w:val="28"/>
          <w:szCs w:val="28"/>
        </w:rPr>
        <w:t xml:space="preserve"> соответствующей КСГ.</w:t>
      </w:r>
    </w:p>
    <w:p w:rsidR="001A73B1" w:rsidRPr="00BC2E41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E41">
        <w:rPr>
          <w:rFonts w:ascii="Times New Roman" w:hAnsi="Times New Roman" w:cs="Times New Roman"/>
          <w:sz w:val="28"/>
          <w:szCs w:val="28"/>
        </w:rPr>
        <w:t xml:space="preserve">Если фактическое количество дней введения в рамках прерванного случая проведения лекарственной терапии при злокачественных новообразованиях соответствует количеству дней введения в тарифе, предусмотренному в описании схемы лекарственной терапии, оплата случаев лечения осуществляется в полном объеме </w:t>
      </w:r>
      <w:proofErr w:type="gramStart"/>
      <w:r w:rsidRPr="00BC2E4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C2E41">
        <w:rPr>
          <w:rFonts w:ascii="Times New Roman" w:hAnsi="Times New Roman" w:cs="Times New Roman"/>
          <w:sz w:val="28"/>
          <w:szCs w:val="28"/>
        </w:rPr>
        <w:t xml:space="preserve"> соответствующей КСГ. В случае</w:t>
      </w:r>
      <w:proofErr w:type="gramStart"/>
      <w:r w:rsidRPr="00BC2E4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C2E41">
        <w:rPr>
          <w:rFonts w:ascii="Times New Roman" w:hAnsi="Times New Roman" w:cs="Times New Roman"/>
          <w:sz w:val="28"/>
          <w:szCs w:val="28"/>
        </w:rPr>
        <w:t xml:space="preserve"> если фактическое количество дней введения меньше предусмотренного в описании схемы лекарственной терапии, оплата осуществляется при длительности лечения 3 дня и менее - в размере 50% от стоимости КСГ; при длительности лечения более 3-х дней - в полном объеме по соответствующей КСГ.</w:t>
      </w:r>
    </w:p>
    <w:p w:rsidR="001A73B1" w:rsidRDefault="001A73B1" w:rsidP="000D1DB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E41">
        <w:rPr>
          <w:rFonts w:ascii="Times New Roman" w:hAnsi="Times New Roman" w:cs="Times New Roman"/>
          <w:sz w:val="28"/>
          <w:szCs w:val="28"/>
        </w:rPr>
        <w:t xml:space="preserve">Если фактическое количество дней облучения (фракций) в рамках прерванного случая проведения лучевой терапии, в том числе в сочетании с лекарственной терапией, соответствует количеству дней облучения в тарифе, предусмотренному в описании КСГ, оплата случаев лечения осуществляется в полном объеме </w:t>
      </w:r>
      <w:proofErr w:type="gramStart"/>
      <w:r w:rsidRPr="00BC2E41">
        <w:rPr>
          <w:rFonts w:ascii="Times New Roman" w:hAnsi="Times New Roman" w:cs="Times New Roman"/>
          <w:sz w:val="28"/>
          <w:szCs w:val="28"/>
        </w:rPr>
        <w:t>п</w:t>
      </w:r>
      <w:r w:rsidR="00293C0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93C04">
        <w:rPr>
          <w:rFonts w:ascii="Times New Roman" w:hAnsi="Times New Roman" w:cs="Times New Roman"/>
          <w:sz w:val="28"/>
          <w:szCs w:val="28"/>
        </w:rPr>
        <w:t xml:space="preserve"> соответствующей КСГ. В случае</w:t>
      </w:r>
      <w:r w:rsidRPr="00BC2E41">
        <w:rPr>
          <w:rFonts w:ascii="Times New Roman" w:hAnsi="Times New Roman" w:cs="Times New Roman"/>
          <w:sz w:val="28"/>
          <w:szCs w:val="28"/>
        </w:rPr>
        <w:t xml:space="preserve"> если фактическое количество дней облучения меньше предусмотренного, то оплата осуществляется при длительности лечения 3 дня и менее - в размере 50% от стоимости КСГ; при длительности лечения более 3-х дней - в полном объеме </w:t>
      </w:r>
      <w:proofErr w:type="gramStart"/>
      <w:r w:rsidRPr="00BC2E4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C2E41">
        <w:rPr>
          <w:rFonts w:ascii="Times New Roman" w:hAnsi="Times New Roman" w:cs="Times New Roman"/>
          <w:sz w:val="28"/>
          <w:szCs w:val="28"/>
        </w:rPr>
        <w:t xml:space="preserve"> соответствующей КСГ.</w:t>
      </w:r>
    </w:p>
    <w:p w:rsidR="000D1DBF" w:rsidRPr="0053487E" w:rsidRDefault="000D1DBF" w:rsidP="000D1DBF">
      <w:pPr>
        <w:autoSpaceDE w:val="0"/>
        <w:autoSpaceDN w:val="0"/>
        <w:adjustRightInd w:val="0"/>
        <w:spacing w:before="220"/>
        <w:ind w:right="-114"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12A30">
        <w:rPr>
          <w:rFonts w:ascii="Times New Roman" w:hAnsi="Times New Roman" w:cs="Times New Roman"/>
          <w:sz w:val="28"/>
        </w:rPr>
        <w:t xml:space="preserve">Прерванные случаи проведения лучевой терапии в сочетании с лекарственной терапией подлежат оплате аналогично случаям лечения, когда хирургическое лечение и (или) </w:t>
      </w:r>
      <w:proofErr w:type="spellStart"/>
      <w:r w:rsidRPr="00012A30">
        <w:rPr>
          <w:rFonts w:ascii="Times New Roman" w:hAnsi="Times New Roman" w:cs="Times New Roman"/>
          <w:sz w:val="28"/>
        </w:rPr>
        <w:t>тромболитическая</w:t>
      </w:r>
      <w:proofErr w:type="spellEnd"/>
      <w:r w:rsidRPr="00012A30">
        <w:rPr>
          <w:rFonts w:ascii="Times New Roman" w:hAnsi="Times New Roman" w:cs="Times New Roman"/>
          <w:sz w:val="28"/>
        </w:rPr>
        <w:t xml:space="preserve"> терапия не проводились</w:t>
      </w:r>
    </w:p>
    <w:p w:rsidR="001A73B1" w:rsidRPr="00BC2E41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2E41">
        <w:rPr>
          <w:rFonts w:ascii="Times New Roman" w:hAnsi="Times New Roman" w:cs="Times New Roman"/>
          <w:sz w:val="28"/>
          <w:szCs w:val="28"/>
        </w:rPr>
        <w:lastRenderedPageBreak/>
        <w:t xml:space="preserve">Оплата больных, переведенных из одного отделения дневного стационара в другое, и в случае перевода из круглосуточного стационара в дневной стационар (и наоборот), оплачивается как один случай по КСГ, имеющей максимальный коэффициент </w:t>
      </w:r>
      <w:proofErr w:type="spellStart"/>
      <w:r w:rsidRPr="00BC2E41">
        <w:rPr>
          <w:rFonts w:ascii="Times New Roman" w:hAnsi="Times New Roman" w:cs="Times New Roman"/>
          <w:sz w:val="28"/>
          <w:szCs w:val="28"/>
        </w:rPr>
        <w:t>затратоемкости</w:t>
      </w:r>
      <w:proofErr w:type="spellEnd"/>
      <w:r w:rsidRPr="00BC2E41">
        <w:rPr>
          <w:rFonts w:ascii="Times New Roman" w:hAnsi="Times New Roman" w:cs="Times New Roman"/>
          <w:sz w:val="28"/>
          <w:szCs w:val="28"/>
        </w:rPr>
        <w:t>, за исключением случаев перевода, обусловленного возникновением нового заболевания или состояния, входящего в другой класс МКБ10 и не являющегося следствием закономерного прогрессирования основного заболевания, внутрибольничной инфекции или осложнением основного</w:t>
      </w:r>
      <w:proofErr w:type="gramEnd"/>
      <w:r w:rsidRPr="00BC2E41">
        <w:rPr>
          <w:rFonts w:ascii="Times New Roman" w:hAnsi="Times New Roman" w:cs="Times New Roman"/>
          <w:sz w:val="28"/>
          <w:szCs w:val="28"/>
        </w:rPr>
        <w:t xml:space="preserve"> заболевания. Такие случаи оплачиваются по двум КСГ. За исключением прерванных случаев, которые оплачиваются в соответствии с установленными правилами.</w:t>
      </w:r>
    </w:p>
    <w:p w:rsidR="001A73B1" w:rsidRPr="00BC2E41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E41">
        <w:rPr>
          <w:rFonts w:ascii="Times New Roman" w:hAnsi="Times New Roman" w:cs="Times New Roman"/>
          <w:sz w:val="28"/>
          <w:szCs w:val="28"/>
        </w:rPr>
        <w:t>В рамках проведения процедуры ЭКО в соответствии с порядком использования вспомогательных репродуктивных технологий выделяются следующие этапы:</w:t>
      </w:r>
    </w:p>
    <w:p w:rsidR="001A73B1" w:rsidRPr="00BC2E41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E41">
        <w:rPr>
          <w:rFonts w:ascii="Times New Roman" w:hAnsi="Times New Roman" w:cs="Times New Roman"/>
          <w:sz w:val="28"/>
          <w:szCs w:val="28"/>
        </w:rPr>
        <w:t>1. Стимуляция суперовуляции;</w:t>
      </w:r>
    </w:p>
    <w:p w:rsidR="001A73B1" w:rsidRPr="00BC2E41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E41">
        <w:rPr>
          <w:rFonts w:ascii="Times New Roman" w:hAnsi="Times New Roman" w:cs="Times New Roman"/>
          <w:sz w:val="28"/>
          <w:szCs w:val="28"/>
        </w:rPr>
        <w:t>2. Получение яйцеклетки;</w:t>
      </w:r>
    </w:p>
    <w:p w:rsidR="001A73B1" w:rsidRPr="00BC2E41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E41">
        <w:rPr>
          <w:rFonts w:ascii="Times New Roman" w:hAnsi="Times New Roman" w:cs="Times New Roman"/>
          <w:sz w:val="28"/>
          <w:szCs w:val="28"/>
        </w:rPr>
        <w:t>3. Экстракорпоральное оплодотворение и культивирование эмбрионов;</w:t>
      </w:r>
    </w:p>
    <w:p w:rsidR="001A73B1" w:rsidRPr="00BC2E41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E41">
        <w:rPr>
          <w:rFonts w:ascii="Times New Roman" w:hAnsi="Times New Roman" w:cs="Times New Roman"/>
          <w:sz w:val="28"/>
          <w:szCs w:val="28"/>
        </w:rPr>
        <w:t>4. Внутриматочное введение (перенос) эмбрионов.</w:t>
      </w:r>
    </w:p>
    <w:p w:rsidR="001A73B1" w:rsidRPr="00BC2E41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E41">
        <w:rPr>
          <w:rFonts w:ascii="Times New Roman" w:hAnsi="Times New Roman" w:cs="Times New Roman"/>
          <w:sz w:val="28"/>
          <w:szCs w:val="28"/>
        </w:rPr>
        <w:t xml:space="preserve">Дополнительно в процессе проведения процедуры ЭКО возможно осуществление </w:t>
      </w:r>
      <w:proofErr w:type="spellStart"/>
      <w:r w:rsidRPr="00BC2E41">
        <w:rPr>
          <w:rFonts w:ascii="Times New Roman" w:hAnsi="Times New Roman" w:cs="Times New Roman"/>
          <w:sz w:val="28"/>
          <w:szCs w:val="28"/>
        </w:rPr>
        <w:t>криоконсервации</w:t>
      </w:r>
      <w:proofErr w:type="spellEnd"/>
      <w:r w:rsidRPr="00BC2E41">
        <w:rPr>
          <w:rFonts w:ascii="Times New Roman" w:hAnsi="Times New Roman" w:cs="Times New Roman"/>
          <w:sz w:val="28"/>
          <w:szCs w:val="28"/>
        </w:rPr>
        <w:t>, полученных на III этапе, эмбрионов.</w:t>
      </w:r>
    </w:p>
    <w:p w:rsidR="001A73B1" w:rsidRPr="00BC2E41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2E41">
        <w:rPr>
          <w:rFonts w:ascii="Times New Roman" w:hAnsi="Times New Roman" w:cs="Times New Roman"/>
          <w:sz w:val="28"/>
          <w:szCs w:val="28"/>
        </w:rPr>
        <w:t xml:space="preserve">В случае проведения в рамках случая госпитализации всех четырех этапов ЭКО без осуществления </w:t>
      </w:r>
      <w:proofErr w:type="spellStart"/>
      <w:r w:rsidRPr="00BC2E41">
        <w:rPr>
          <w:rFonts w:ascii="Times New Roman" w:hAnsi="Times New Roman" w:cs="Times New Roman"/>
          <w:sz w:val="28"/>
          <w:szCs w:val="28"/>
        </w:rPr>
        <w:t>криоконсервации</w:t>
      </w:r>
      <w:proofErr w:type="spellEnd"/>
      <w:r w:rsidRPr="00BC2E41">
        <w:rPr>
          <w:rFonts w:ascii="Times New Roman" w:hAnsi="Times New Roman" w:cs="Times New Roman"/>
          <w:sz w:val="28"/>
          <w:szCs w:val="28"/>
        </w:rPr>
        <w:t xml:space="preserve"> эмбрионов, а также проведения первых трех этапов ЭКО с последующей </w:t>
      </w:r>
      <w:proofErr w:type="spellStart"/>
      <w:r w:rsidRPr="00BC2E41">
        <w:rPr>
          <w:rFonts w:ascii="Times New Roman" w:hAnsi="Times New Roman" w:cs="Times New Roman"/>
          <w:sz w:val="28"/>
          <w:szCs w:val="28"/>
        </w:rPr>
        <w:t>криоконсервацией</w:t>
      </w:r>
      <w:proofErr w:type="spellEnd"/>
      <w:r w:rsidRPr="00BC2E41">
        <w:rPr>
          <w:rFonts w:ascii="Times New Roman" w:hAnsi="Times New Roman" w:cs="Times New Roman"/>
          <w:sz w:val="28"/>
          <w:szCs w:val="28"/>
        </w:rPr>
        <w:t xml:space="preserve"> эмбрионов без переноса эмбрионов, оплата случая осуществляется по КСГ ds02.005 "Экстракорпоральное оплодотворение" без применения КСЛП.</w:t>
      </w:r>
      <w:proofErr w:type="gramEnd"/>
    </w:p>
    <w:p w:rsidR="001A73B1" w:rsidRPr="00BC2E41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2E41">
        <w:rPr>
          <w:rFonts w:ascii="Times New Roman" w:hAnsi="Times New Roman" w:cs="Times New Roman"/>
          <w:sz w:val="28"/>
          <w:szCs w:val="28"/>
        </w:rPr>
        <w:t xml:space="preserve">В случае если базовая программа ЭКО была завершена по итогам I этапа (стимуляция суперовуляции), I - II этапов (получение яйцеклетки), I - III этапов (экстракорпоральное оплодотворение и культивирование эмбрионов) без последующей </w:t>
      </w:r>
      <w:proofErr w:type="spellStart"/>
      <w:r w:rsidRPr="00BC2E41">
        <w:rPr>
          <w:rFonts w:ascii="Times New Roman" w:hAnsi="Times New Roman" w:cs="Times New Roman"/>
          <w:sz w:val="28"/>
          <w:szCs w:val="28"/>
        </w:rPr>
        <w:t>криоконсервации</w:t>
      </w:r>
      <w:proofErr w:type="spellEnd"/>
      <w:r w:rsidRPr="00BC2E41">
        <w:rPr>
          <w:rFonts w:ascii="Times New Roman" w:hAnsi="Times New Roman" w:cs="Times New Roman"/>
          <w:sz w:val="28"/>
          <w:szCs w:val="28"/>
        </w:rPr>
        <w:t xml:space="preserve"> эмбрионов, к КСГ ds02.005 применяется КСЛП в размере 0,6.</w:t>
      </w:r>
      <w:proofErr w:type="gramEnd"/>
    </w:p>
    <w:p w:rsidR="001A73B1" w:rsidRPr="00BC2E41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E41">
        <w:rPr>
          <w:rFonts w:ascii="Times New Roman" w:hAnsi="Times New Roman" w:cs="Times New Roman"/>
          <w:sz w:val="28"/>
          <w:szCs w:val="28"/>
        </w:rPr>
        <w:t xml:space="preserve">В случае проведения в рамках одного случая всех этапов ЭКО с </w:t>
      </w:r>
      <w:proofErr w:type="gramStart"/>
      <w:r w:rsidRPr="00BC2E41">
        <w:rPr>
          <w:rFonts w:ascii="Times New Roman" w:hAnsi="Times New Roman" w:cs="Times New Roman"/>
          <w:sz w:val="28"/>
          <w:szCs w:val="28"/>
        </w:rPr>
        <w:t>последующей</w:t>
      </w:r>
      <w:proofErr w:type="gramEnd"/>
      <w:r w:rsidRPr="00BC2E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E41">
        <w:rPr>
          <w:rFonts w:ascii="Times New Roman" w:hAnsi="Times New Roman" w:cs="Times New Roman"/>
          <w:sz w:val="28"/>
          <w:szCs w:val="28"/>
        </w:rPr>
        <w:t>криоконсервацией</w:t>
      </w:r>
      <w:proofErr w:type="spellEnd"/>
      <w:r w:rsidRPr="00BC2E41">
        <w:rPr>
          <w:rFonts w:ascii="Times New Roman" w:hAnsi="Times New Roman" w:cs="Times New Roman"/>
          <w:sz w:val="28"/>
          <w:szCs w:val="28"/>
        </w:rPr>
        <w:t xml:space="preserve"> эмбрионов, к КСГ применяется повышающий КСЛП в размере 1,1.</w:t>
      </w:r>
    </w:p>
    <w:p w:rsidR="001A73B1" w:rsidRPr="00BC2E41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E41">
        <w:rPr>
          <w:rFonts w:ascii="Times New Roman" w:hAnsi="Times New Roman" w:cs="Times New Roman"/>
          <w:sz w:val="28"/>
          <w:szCs w:val="28"/>
        </w:rPr>
        <w:t xml:space="preserve">Хранение </w:t>
      </w:r>
      <w:proofErr w:type="spellStart"/>
      <w:r w:rsidRPr="00BC2E41">
        <w:rPr>
          <w:rFonts w:ascii="Times New Roman" w:hAnsi="Times New Roman" w:cs="Times New Roman"/>
          <w:sz w:val="28"/>
          <w:szCs w:val="28"/>
        </w:rPr>
        <w:t>криоконсервированных</w:t>
      </w:r>
      <w:proofErr w:type="spellEnd"/>
      <w:r w:rsidRPr="00BC2E41">
        <w:rPr>
          <w:rFonts w:ascii="Times New Roman" w:hAnsi="Times New Roman" w:cs="Times New Roman"/>
          <w:sz w:val="28"/>
          <w:szCs w:val="28"/>
        </w:rPr>
        <w:t xml:space="preserve"> эмбрионов за счет средств обязательного медицинского страхования не осуществляется. В случае</w:t>
      </w:r>
      <w:proofErr w:type="gramStart"/>
      <w:r w:rsidRPr="00BC2E4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C2E41">
        <w:rPr>
          <w:rFonts w:ascii="Times New Roman" w:hAnsi="Times New Roman" w:cs="Times New Roman"/>
          <w:sz w:val="28"/>
          <w:szCs w:val="28"/>
        </w:rPr>
        <w:t xml:space="preserve"> если женщина повторно проходит процедуру ЭКО с применением ранее </w:t>
      </w:r>
      <w:proofErr w:type="spellStart"/>
      <w:r w:rsidRPr="00BC2E41">
        <w:rPr>
          <w:rFonts w:ascii="Times New Roman" w:hAnsi="Times New Roman" w:cs="Times New Roman"/>
          <w:sz w:val="28"/>
          <w:szCs w:val="28"/>
        </w:rPr>
        <w:t>криоконсервированных</w:t>
      </w:r>
      <w:proofErr w:type="spellEnd"/>
      <w:r w:rsidRPr="00BC2E41">
        <w:rPr>
          <w:rFonts w:ascii="Times New Roman" w:hAnsi="Times New Roman" w:cs="Times New Roman"/>
          <w:sz w:val="28"/>
          <w:szCs w:val="28"/>
        </w:rPr>
        <w:t xml:space="preserve"> эмбрионов, случай госпитализации оплачивается по КСГ ds02.005 с применением КСЛП в размере 0,19.</w:t>
      </w:r>
    </w:p>
    <w:p w:rsidR="001A73B1" w:rsidRPr="00BC2E41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E41">
        <w:rPr>
          <w:rFonts w:ascii="Times New Roman" w:hAnsi="Times New Roman" w:cs="Times New Roman"/>
          <w:sz w:val="28"/>
          <w:szCs w:val="28"/>
        </w:rPr>
        <w:lastRenderedPageBreak/>
        <w:t>2.4. При оплате скорой медицинской помощи.</w:t>
      </w:r>
    </w:p>
    <w:p w:rsidR="001A73B1" w:rsidRPr="00BC2E41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E41">
        <w:rPr>
          <w:rFonts w:ascii="Times New Roman" w:hAnsi="Times New Roman" w:cs="Times New Roman"/>
          <w:sz w:val="28"/>
          <w:szCs w:val="28"/>
        </w:rPr>
        <w:t xml:space="preserve">При оплате скорой медицинской помощи, оказанной 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эвакуации), - по </w:t>
      </w:r>
      <w:proofErr w:type="spellStart"/>
      <w:r w:rsidRPr="00BC2E41">
        <w:rPr>
          <w:rFonts w:ascii="Times New Roman" w:hAnsi="Times New Roman" w:cs="Times New Roman"/>
          <w:sz w:val="28"/>
          <w:szCs w:val="28"/>
        </w:rPr>
        <w:t>подушевому</w:t>
      </w:r>
      <w:proofErr w:type="spellEnd"/>
      <w:r w:rsidRPr="00BC2E41">
        <w:rPr>
          <w:rFonts w:ascii="Times New Roman" w:hAnsi="Times New Roman" w:cs="Times New Roman"/>
          <w:sz w:val="28"/>
          <w:szCs w:val="28"/>
        </w:rPr>
        <w:t xml:space="preserve"> нормативу финансирования в сочетании с оплатой за вызов скорой медицинской помощи, в том числе с учетом проведения </w:t>
      </w:r>
      <w:proofErr w:type="spellStart"/>
      <w:r w:rsidRPr="00BC2E41">
        <w:rPr>
          <w:rFonts w:ascii="Times New Roman" w:hAnsi="Times New Roman" w:cs="Times New Roman"/>
          <w:sz w:val="28"/>
          <w:szCs w:val="28"/>
        </w:rPr>
        <w:t>тромболизиса</w:t>
      </w:r>
      <w:proofErr w:type="spellEnd"/>
      <w:r w:rsidRPr="00BC2E41">
        <w:rPr>
          <w:rFonts w:ascii="Times New Roman" w:hAnsi="Times New Roman" w:cs="Times New Roman"/>
          <w:sz w:val="28"/>
          <w:szCs w:val="28"/>
        </w:rPr>
        <w:t>.</w:t>
      </w:r>
    </w:p>
    <w:p w:rsidR="001A73B1" w:rsidRPr="00BC2E41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2E41">
        <w:rPr>
          <w:rFonts w:ascii="Times New Roman" w:hAnsi="Times New Roman" w:cs="Times New Roman"/>
          <w:sz w:val="28"/>
          <w:szCs w:val="28"/>
        </w:rPr>
        <w:t xml:space="preserve">Базовый (средний) </w:t>
      </w:r>
      <w:proofErr w:type="spellStart"/>
      <w:r w:rsidRPr="00BC2E41">
        <w:rPr>
          <w:rFonts w:ascii="Times New Roman" w:hAnsi="Times New Roman" w:cs="Times New Roman"/>
          <w:sz w:val="28"/>
          <w:szCs w:val="28"/>
        </w:rPr>
        <w:t>подушевой</w:t>
      </w:r>
      <w:proofErr w:type="spellEnd"/>
      <w:r w:rsidRPr="00BC2E41">
        <w:rPr>
          <w:rFonts w:ascii="Times New Roman" w:hAnsi="Times New Roman" w:cs="Times New Roman"/>
          <w:sz w:val="28"/>
          <w:szCs w:val="28"/>
        </w:rPr>
        <w:t xml:space="preserve"> норматив финансирования скорой медицинской помощи, оказываемой вне медицинской организации включает расходы на оплату медицинской помощи в рамках базовой программы обязательного медицинского страхования, в том числе скорая (специализированная) медицинская помощь, оказываемую в экстренной и неотложной формах в соответствии с установленной единицей объема медицинской помощи - вызов, за исключением:</w:t>
      </w:r>
      <w:proofErr w:type="gramEnd"/>
    </w:p>
    <w:p w:rsidR="001A73B1" w:rsidRPr="00BC2E41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E41">
        <w:rPr>
          <w:rFonts w:ascii="Times New Roman" w:hAnsi="Times New Roman" w:cs="Times New Roman"/>
          <w:sz w:val="28"/>
          <w:szCs w:val="28"/>
        </w:rPr>
        <w:t xml:space="preserve">- расходов на оплату вызовов скорой медицинской помощи с применением </w:t>
      </w:r>
      <w:proofErr w:type="spellStart"/>
      <w:r w:rsidRPr="00BC2E41">
        <w:rPr>
          <w:rFonts w:ascii="Times New Roman" w:hAnsi="Times New Roman" w:cs="Times New Roman"/>
          <w:sz w:val="28"/>
          <w:szCs w:val="28"/>
        </w:rPr>
        <w:t>тромболитической</w:t>
      </w:r>
      <w:proofErr w:type="spellEnd"/>
      <w:r w:rsidRPr="00BC2E41">
        <w:rPr>
          <w:rFonts w:ascii="Times New Roman" w:hAnsi="Times New Roman" w:cs="Times New Roman"/>
          <w:sz w:val="28"/>
          <w:szCs w:val="28"/>
        </w:rPr>
        <w:t xml:space="preserve"> терапии;</w:t>
      </w:r>
    </w:p>
    <w:p w:rsidR="001A73B1" w:rsidRPr="00BC2E41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E41">
        <w:rPr>
          <w:rFonts w:ascii="Times New Roman" w:hAnsi="Times New Roman" w:cs="Times New Roman"/>
          <w:sz w:val="28"/>
          <w:szCs w:val="28"/>
        </w:rPr>
        <w:t>- расходов, направляемых на оплату скорой медицинской помощи вне медицинской организации, оказываемой застрахованным лицам за пределами субъекта Российской Федерации, на территории которого выдан полис обязательного медицинского страхования.</w:t>
      </w:r>
    </w:p>
    <w:p w:rsidR="001A73B1" w:rsidRPr="00BC2E41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E41">
        <w:rPr>
          <w:rFonts w:ascii="Times New Roman" w:hAnsi="Times New Roman" w:cs="Times New Roman"/>
          <w:sz w:val="28"/>
          <w:szCs w:val="28"/>
        </w:rPr>
        <w:t xml:space="preserve">Перечень медицинских организаций (структурных подразделений медицинских организаций), оказывающих скорую медицинскую помощь вне медицинских организаций, в том числе оплата медицинской помощи в которых осуществляется по </w:t>
      </w:r>
      <w:proofErr w:type="spellStart"/>
      <w:r w:rsidRPr="00BC2E41">
        <w:rPr>
          <w:rFonts w:ascii="Times New Roman" w:hAnsi="Times New Roman" w:cs="Times New Roman"/>
          <w:sz w:val="28"/>
          <w:szCs w:val="28"/>
        </w:rPr>
        <w:t>подушевому</w:t>
      </w:r>
      <w:proofErr w:type="spellEnd"/>
      <w:r w:rsidRPr="00BC2E41">
        <w:rPr>
          <w:rFonts w:ascii="Times New Roman" w:hAnsi="Times New Roman" w:cs="Times New Roman"/>
          <w:sz w:val="28"/>
          <w:szCs w:val="28"/>
        </w:rPr>
        <w:t xml:space="preserve"> нормативу финансирования </w:t>
      </w:r>
      <w:proofErr w:type="gramStart"/>
      <w:r w:rsidRPr="00BC2E41">
        <w:rPr>
          <w:rFonts w:ascii="Times New Roman" w:hAnsi="Times New Roman" w:cs="Times New Roman"/>
          <w:sz w:val="28"/>
          <w:szCs w:val="28"/>
        </w:rPr>
        <w:t>скорой медицинской помощи, оказываемой вне медицинской организации отражен</w:t>
      </w:r>
      <w:proofErr w:type="gramEnd"/>
      <w:r w:rsidRPr="00BC2E41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9" w:history="1">
        <w:r w:rsidRPr="00BC2E41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 w:rsidR="005E287F">
          <w:rPr>
            <w:rFonts w:ascii="Times New Roman" w:hAnsi="Times New Roman" w:cs="Times New Roman"/>
            <w:sz w:val="28"/>
            <w:szCs w:val="28"/>
          </w:rPr>
          <w:t>№</w:t>
        </w:r>
        <w:r w:rsidRPr="00BC2E41">
          <w:rPr>
            <w:rFonts w:ascii="Times New Roman" w:hAnsi="Times New Roman" w:cs="Times New Roman"/>
            <w:sz w:val="28"/>
            <w:szCs w:val="28"/>
          </w:rPr>
          <w:t xml:space="preserve"> 11</w:t>
        </w:r>
      </w:hyperlink>
      <w:r w:rsidRPr="00BC2E41">
        <w:rPr>
          <w:rFonts w:ascii="Times New Roman" w:hAnsi="Times New Roman" w:cs="Times New Roman"/>
          <w:sz w:val="28"/>
          <w:szCs w:val="28"/>
        </w:rPr>
        <w:t>.</w:t>
      </w:r>
    </w:p>
    <w:p w:rsidR="001A73B1" w:rsidRPr="00BC2E41" w:rsidRDefault="001A73B1" w:rsidP="001A7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3B1" w:rsidRPr="00BC2E41" w:rsidRDefault="001A73B1" w:rsidP="001A7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C2E41">
        <w:rPr>
          <w:rFonts w:ascii="Times New Roman" w:hAnsi="Times New Roman" w:cs="Times New Roman"/>
          <w:b/>
          <w:bCs/>
          <w:sz w:val="28"/>
          <w:szCs w:val="28"/>
        </w:rPr>
        <w:t>3. Размер и структура тарифов на оплату медицинской помощи</w:t>
      </w:r>
    </w:p>
    <w:p w:rsidR="001A73B1" w:rsidRPr="00BC2E41" w:rsidRDefault="001A73B1" w:rsidP="001A7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3B1" w:rsidRPr="00BC2E41" w:rsidRDefault="001A73B1" w:rsidP="001A73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E41">
        <w:rPr>
          <w:rFonts w:ascii="Times New Roman" w:hAnsi="Times New Roman" w:cs="Times New Roman"/>
          <w:sz w:val="28"/>
          <w:szCs w:val="28"/>
        </w:rPr>
        <w:t>3.1. Структура тарифов на оплату медицинской помощи.</w:t>
      </w:r>
    </w:p>
    <w:p w:rsidR="001A73B1" w:rsidRPr="00BC2E41" w:rsidRDefault="001A73B1" w:rsidP="001A7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3B1" w:rsidRPr="00BC2E41" w:rsidRDefault="001A73B1" w:rsidP="001A73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2E41">
        <w:rPr>
          <w:rFonts w:ascii="Times New Roman" w:hAnsi="Times New Roman" w:cs="Times New Roman"/>
          <w:sz w:val="28"/>
          <w:szCs w:val="28"/>
        </w:rPr>
        <w:t>Структура тарифов на оплату медицинской помощи установлена в соответствии с ТП ОМС и в части базовой программы обязательного медицинского страхования включает в себя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</w:t>
      </w:r>
      <w:proofErr w:type="gramEnd"/>
      <w:r w:rsidRPr="00BC2E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2E41">
        <w:rPr>
          <w:rFonts w:ascii="Times New Roman" w:hAnsi="Times New Roman" w:cs="Times New Roman"/>
          <w:sz w:val="28"/>
          <w:szCs w:val="28"/>
        </w:rPr>
        <w:t xml:space="preserve">других учреждениях (при отсутствии в медицинской организации лаборатории и диагностического оборудования), организации питания (при отсутствии организованного питания в медицинской </w:t>
      </w:r>
      <w:r w:rsidRPr="00BC2E41">
        <w:rPr>
          <w:rFonts w:ascii="Times New Roman" w:hAnsi="Times New Roman" w:cs="Times New Roman"/>
          <w:sz w:val="28"/>
          <w:szCs w:val="28"/>
        </w:rPr>
        <w:lastRenderedPageBreak/>
        <w:t>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</w:t>
      </w:r>
      <w:proofErr w:type="gramEnd"/>
      <w:r w:rsidRPr="00BC2E41">
        <w:rPr>
          <w:rFonts w:ascii="Times New Roman" w:hAnsi="Times New Roman" w:cs="Times New Roman"/>
          <w:sz w:val="28"/>
          <w:szCs w:val="28"/>
        </w:rPr>
        <w:t xml:space="preserve"> на приобретение основных средств (оборудование, производственный и хозяйственный инвентарь) стоимостью до ста тысяч рублей за единицу.</w:t>
      </w:r>
    </w:p>
    <w:p w:rsidR="001A73B1" w:rsidRPr="00BC2E41" w:rsidRDefault="001A73B1" w:rsidP="001A7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3B1" w:rsidRPr="00BC2E41" w:rsidRDefault="001A73B1" w:rsidP="001A73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E41">
        <w:rPr>
          <w:rFonts w:ascii="Times New Roman" w:hAnsi="Times New Roman" w:cs="Times New Roman"/>
          <w:sz w:val="28"/>
          <w:szCs w:val="28"/>
        </w:rPr>
        <w:t xml:space="preserve">3.2. В </w:t>
      </w:r>
      <w:proofErr w:type="gramStart"/>
      <w:r w:rsidRPr="00BC2E41">
        <w:rPr>
          <w:rFonts w:ascii="Times New Roman" w:hAnsi="Times New Roman" w:cs="Times New Roman"/>
          <w:sz w:val="28"/>
          <w:szCs w:val="28"/>
        </w:rPr>
        <w:t>части медицинской помощи, оказываемой в амбулаторных условиях установлены</w:t>
      </w:r>
      <w:proofErr w:type="gramEnd"/>
      <w:r w:rsidRPr="00BC2E41">
        <w:rPr>
          <w:rFonts w:ascii="Times New Roman" w:hAnsi="Times New Roman" w:cs="Times New Roman"/>
          <w:sz w:val="28"/>
          <w:szCs w:val="28"/>
        </w:rPr>
        <w:t>:</w:t>
      </w:r>
    </w:p>
    <w:p w:rsidR="001A73B1" w:rsidRPr="00012A30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E41">
        <w:rPr>
          <w:rFonts w:ascii="Times New Roman" w:hAnsi="Times New Roman" w:cs="Times New Roman"/>
          <w:sz w:val="28"/>
          <w:szCs w:val="28"/>
        </w:rPr>
        <w:t>1) средний размер финансового обеспечения медицинской помощи, оказываемой медицинскими организациями, участвующими в реализации ТП ОМС, в расчете на одно застрахованное лицо, определенный на основе нормативов объемов медицинской помощи и финансовых затрат на единицу объема медицинской помощи, установленных территориальной программой обязательного медицинского стра</w:t>
      </w:r>
      <w:r w:rsidRPr="00012A30">
        <w:rPr>
          <w:rFonts w:ascii="Times New Roman" w:hAnsi="Times New Roman" w:cs="Times New Roman"/>
          <w:sz w:val="28"/>
          <w:szCs w:val="28"/>
        </w:rPr>
        <w:t xml:space="preserve">хования - </w:t>
      </w:r>
      <w:r w:rsidR="000D1DBF" w:rsidRPr="00012A30">
        <w:rPr>
          <w:rFonts w:ascii="Times New Roman" w:hAnsi="Times New Roman" w:cs="Times New Roman"/>
          <w:sz w:val="28"/>
          <w:szCs w:val="28"/>
        </w:rPr>
        <w:t>4</w:t>
      </w:r>
      <w:r w:rsidRPr="00012A30">
        <w:rPr>
          <w:rFonts w:ascii="Times New Roman" w:hAnsi="Times New Roman" w:cs="Times New Roman"/>
          <w:sz w:val="28"/>
          <w:szCs w:val="28"/>
        </w:rPr>
        <w:t xml:space="preserve"> </w:t>
      </w:r>
      <w:r w:rsidR="000D1DBF" w:rsidRPr="00012A30">
        <w:rPr>
          <w:rFonts w:ascii="Times New Roman" w:hAnsi="Times New Roman" w:cs="Times New Roman"/>
          <w:sz w:val="28"/>
          <w:szCs w:val="28"/>
        </w:rPr>
        <w:t>130</w:t>
      </w:r>
      <w:r w:rsidRPr="00012A30">
        <w:rPr>
          <w:rFonts w:ascii="Times New Roman" w:hAnsi="Times New Roman" w:cs="Times New Roman"/>
          <w:sz w:val="28"/>
          <w:szCs w:val="28"/>
        </w:rPr>
        <w:t>,</w:t>
      </w:r>
      <w:r w:rsidR="000D1DBF" w:rsidRPr="00012A30">
        <w:rPr>
          <w:rFonts w:ascii="Times New Roman" w:hAnsi="Times New Roman" w:cs="Times New Roman"/>
          <w:sz w:val="28"/>
          <w:szCs w:val="28"/>
        </w:rPr>
        <w:t>9</w:t>
      </w:r>
      <w:r w:rsidR="00435C89">
        <w:rPr>
          <w:rFonts w:ascii="Times New Roman" w:hAnsi="Times New Roman" w:cs="Times New Roman"/>
          <w:sz w:val="28"/>
          <w:szCs w:val="28"/>
        </w:rPr>
        <w:t>6</w:t>
      </w:r>
      <w:r w:rsidRPr="00012A30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1A73B1" w:rsidRPr="00BC2E41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2A30">
        <w:rPr>
          <w:rFonts w:ascii="Times New Roman" w:hAnsi="Times New Roman" w:cs="Times New Roman"/>
          <w:sz w:val="28"/>
          <w:szCs w:val="28"/>
        </w:rPr>
        <w:t xml:space="preserve">2) среднемесячный размер базового </w:t>
      </w:r>
      <w:proofErr w:type="spellStart"/>
      <w:r w:rsidRPr="00012A30">
        <w:rPr>
          <w:rFonts w:ascii="Times New Roman" w:hAnsi="Times New Roman" w:cs="Times New Roman"/>
          <w:sz w:val="28"/>
          <w:szCs w:val="28"/>
        </w:rPr>
        <w:t>подушевого</w:t>
      </w:r>
      <w:proofErr w:type="spellEnd"/>
      <w:r w:rsidRPr="00012A30">
        <w:rPr>
          <w:rFonts w:ascii="Times New Roman" w:hAnsi="Times New Roman" w:cs="Times New Roman"/>
          <w:sz w:val="28"/>
          <w:szCs w:val="28"/>
        </w:rPr>
        <w:t xml:space="preserve"> норматива финансирования в соответствии с перечнем видов медицинской помощи, форм оказания медицинской помощи, единиц объема медицинской помощи, финансовое обеспечение которых осуществляется по </w:t>
      </w:r>
      <w:proofErr w:type="spellStart"/>
      <w:r w:rsidRPr="00012A30">
        <w:rPr>
          <w:rFonts w:ascii="Times New Roman" w:hAnsi="Times New Roman" w:cs="Times New Roman"/>
          <w:sz w:val="28"/>
          <w:szCs w:val="28"/>
        </w:rPr>
        <w:t>подушевому</w:t>
      </w:r>
      <w:proofErr w:type="spellEnd"/>
      <w:r w:rsidRPr="00012A30">
        <w:rPr>
          <w:rFonts w:ascii="Times New Roman" w:hAnsi="Times New Roman" w:cs="Times New Roman"/>
          <w:sz w:val="28"/>
          <w:szCs w:val="28"/>
        </w:rPr>
        <w:t xml:space="preserve"> нормативу, составляет 1</w:t>
      </w:r>
      <w:r w:rsidR="000D1DBF" w:rsidRPr="00012A30">
        <w:rPr>
          <w:rFonts w:ascii="Times New Roman" w:hAnsi="Times New Roman" w:cs="Times New Roman"/>
          <w:sz w:val="28"/>
          <w:szCs w:val="28"/>
        </w:rPr>
        <w:t>0</w:t>
      </w:r>
      <w:r w:rsidR="00435C89">
        <w:rPr>
          <w:rFonts w:ascii="Times New Roman" w:hAnsi="Times New Roman" w:cs="Times New Roman"/>
          <w:sz w:val="28"/>
          <w:szCs w:val="28"/>
        </w:rPr>
        <w:t>3</w:t>
      </w:r>
      <w:r w:rsidRPr="00012A30">
        <w:rPr>
          <w:rFonts w:ascii="Times New Roman" w:hAnsi="Times New Roman" w:cs="Times New Roman"/>
          <w:sz w:val="28"/>
          <w:szCs w:val="28"/>
        </w:rPr>
        <w:t>,</w:t>
      </w:r>
      <w:r w:rsidR="00435C89">
        <w:rPr>
          <w:rFonts w:ascii="Times New Roman" w:hAnsi="Times New Roman" w:cs="Times New Roman"/>
          <w:sz w:val="28"/>
          <w:szCs w:val="28"/>
        </w:rPr>
        <w:t>42</w:t>
      </w:r>
      <w:r w:rsidRPr="00012A30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1A73B1" w:rsidRPr="00BC2E41" w:rsidRDefault="00B55C9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1A73B1" w:rsidRPr="00BC2E4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1A73B1" w:rsidRPr="00BC2E41">
        <w:rPr>
          <w:rFonts w:ascii="Times New Roman" w:hAnsi="Times New Roman" w:cs="Times New Roman"/>
          <w:sz w:val="28"/>
          <w:szCs w:val="28"/>
        </w:rPr>
        <w:t xml:space="preserve"> определения размера дифференцированного </w:t>
      </w:r>
      <w:proofErr w:type="spellStart"/>
      <w:r w:rsidR="001A73B1" w:rsidRPr="00BC2E41">
        <w:rPr>
          <w:rFonts w:ascii="Times New Roman" w:hAnsi="Times New Roman" w:cs="Times New Roman"/>
          <w:sz w:val="28"/>
          <w:szCs w:val="28"/>
        </w:rPr>
        <w:t>подушевого</w:t>
      </w:r>
      <w:proofErr w:type="spellEnd"/>
      <w:r w:rsidR="001A73B1" w:rsidRPr="00BC2E41">
        <w:rPr>
          <w:rFonts w:ascii="Times New Roman" w:hAnsi="Times New Roman" w:cs="Times New Roman"/>
          <w:sz w:val="28"/>
          <w:szCs w:val="28"/>
        </w:rPr>
        <w:t xml:space="preserve"> норматива финансирования оплаты медицинской помощи, оказанной в амбулаторных условиях (Приложение </w:t>
      </w:r>
      <w:r w:rsidR="005E287F">
        <w:rPr>
          <w:rFonts w:ascii="Times New Roman" w:hAnsi="Times New Roman" w:cs="Times New Roman"/>
          <w:sz w:val="28"/>
          <w:szCs w:val="28"/>
        </w:rPr>
        <w:t>№</w:t>
      </w:r>
      <w:r w:rsidR="001A73B1" w:rsidRPr="00BC2E41">
        <w:rPr>
          <w:rFonts w:ascii="Times New Roman" w:hAnsi="Times New Roman" w:cs="Times New Roman"/>
          <w:sz w:val="28"/>
          <w:szCs w:val="28"/>
        </w:rPr>
        <w:t xml:space="preserve"> 12);</w:t>
      </w:r>
    </w:p>
    <w:p w:rsidR="001A73B1" w:rsidRPr="00BC2E41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E41">
        <w:rPr>
          <w:rFonts w:ascii="Times New Roman" w:hAnsi="Times New Roman" w:cs="Times New Roman"/>
          <w:sz w:val="28"/>
          <w:szCs w:val="28"/>
        </w:rPr>
        <w:t xml:space="preserve">3) половозрастные </w:t>
      </w:r>
      <w:hyperlink r:id="rId21" w:history="1">
        <w:r w:rsidRPr="00BC2E41">
          <w:rPr>
            <w:rFonts w:ascii="Times New Roman" w:hAnsi="Times New Roman" w:cs="Times New Roman"/>
            <w:sz w:val="28"/>
            <w:szCs w:val="28"/>
          </w:rPr>
          <w:t>коэффициенты</w:t>
        </w:r>
      </w:hyperlink>
      <w:r w:rsidRPr="00BC2E41">
        <w:rPr>
          <w:rFonts w:ascii="Times New Roman" w:hAnsi="Times New Roman" w:cs="Times New Roman"/>
          <w:sz w:val="28"/>
          <w:szCs w:val="28"/>
        </w:rPr>
        <w:t xml:space="preserve"> дифференциации </w:t>
      </w:r>
      <w:proofErr w:type="spellStart"/>
      <w:r w:rsidRPr="00BC2E41">
        <w:rPr>
          <w:rFonts w:ascii="Times New Roman" w:hAnsi="Times New Roman" w:cs="Times New Roman"/>
          <w:sz w:val="28"/>
          <w:szCs w:val="28"/>
        </w:rPr>
        <w:t>подушевого</w:t>
      </w:r>
      <w:proofErr w:type="spellEnd"/>
      <w:r w:rsidRPr="00BC2E41">
        <w:rPr>
          <w:rFonts w:ascii="Times New Roman" w:hAnsi="Times New Roman" w:cs="Times New Roman"/>
          <w:sz w:val="28"/>
          <w:szCs w:val="28"/>
        </w:rPr>
        <w:t xml:space="preserve"> норматива медицинской помощи оказанной в амбулаторных условиях, рассчитанные для соответствующей медицинской организации (Приложение </w:t>
      </w:r>
      <w:r w:rsidR="005E287F">
        <w:rPr>
          <w:rFonts w:ascii="Times New Roman" w:hAnsi="Times New Roman" w:cs="Times New Roman"/>
          <w:sz w:val="28"/>
          <w:szCs w:val="28"/>
        </w:rPr>
        <w:t>№</w:t>
      </w:r>
      <w:r w:rsidRPr="00BC2E41">
        <w:rPr>
          <w:rFonts w:ascii="Times New Roman" w:hAnsi="Times New Roman" w:cs="Times New Roman"/>
          <w:sz w:val="28"/>
          <w:szCs w:val="28"/>
        </w:rPr>
        <w:t xml:space="preserve"> 18);</w:t>
      </w:r>
    </w:p>
    <w:p w:rsidR="002377B2" w:rsidRPr="003C608A" w:rsidRDefault="002377B2" w:rsidP="002377B2">
      <w:pPr>
        <w:pStyle w:val="20"/>
        <w:shd w:val="clear" w:color="auto" w:fill="auto"/>
        <w:spacing w:before="0" w:after="180" w:line="324" w:lineRule="exact"/>
        <w:ind w:right="437" w:firstLine="567"/>
        <w:jc w:val="both"/>
        <w:rPr>
          <w:sz w:val="28"/>
          <w:szCs w:val="28"/>
        </w:rPr>
      </w:pPr>
      <w:r w:rsidRPr="00012A30">
        <w:rPr>
          <w:sz w:val="28"/>
          <w:szCs w:val="28"/>
        </w:rPr>
        <w:t>4) коэффициент дифференциации на прикрепившихся к медицинской организации лиц, коэффициент уровня оказания медици</w:t>
      </w:r>
      <w:r w:rsidR="00293C04">
        <w:rPr>
          <w:sz w:val="28"/>
          <w:szCs w:val="28"/>
        </w:rPr>
        <w:t>н</w:t>
      </w:r>
      <w:r w:rsidRPr="00012A30">
        <w:rPr>
          <w:sz w:val="28"/>
          <w:szCs w:val="28"/>
        </w:rPr>
        <w:t xml:space="preserve">ской помощи, и дифференцированные </w:t>
      </w:r>
      <w:proofErr w:type="spellStart"/>
      <w:r w:rsidRPr="00012A30">
        <w:rPr>
          <w:sz w:val="28"/>
          <w:szCs w:val="28"/>
        </w:rPr>
        <w:t>подушевые</w:t>
      </w:r>
      <w:proofErr w:type="spellEnd"/>
      <w:r w:rsidRPr="00012A30">
        <w:rPr>
          <w:sz w:val="28"/>
          <w:szCs w:val="28"/>
        </w:rPr>
        <w:t xml:space="preserve"> нормативы финансирования медицинской помощи (Приложение № 19);</w:t>
      </w:r>
    </w:p>
    <w:p w:rsidR="001A73B1" w:rsidRPr="00BC2E41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73B1" w:rsidRPr="00BC2E41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E41">
        <w:rPr>
          <w:rFonts w:ascii="Times New Roman" w:hAnsi="Times New Roman" w:cs="Times New Roman"/>
          <w:sz w:val="28"/>
          <w:szCs w:val="28"/>
        </w:rPr>
        <w:t>5) Тарифы на оплату единиц объема медицинской помощи, в том числе:</w:t>
      </w:r>
    </w:p>
    <w:p w:rsidR="001A73B1" w:rsidRPr="00BC2E41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E41">
        <w:rPr>
          <w:rFonts w:ascii="Times New Roman" w:hAnsi="Times New Roman" w:cs="Times New Roman"/>
          <w:sz w:val="28"/>
          <w:szCs w:val="28"/>
        </w:rPr>
        <w:t xml:space="preserve">Тарифы на оплату медицинской помощи оказываемой в амбулаторных условиях (посещение с профилактической целью, обращение по заболеванию) по специальностям для </w:t>
      </w:r>
      <w:proofErr w:type="gramStart"/>
      <w:r w:rsidRPr="00BC2E41">
        <w:rPr>
          <w:rFonts w:ascii="Times New Roman" w:hAnsi="Times New Roman" w:cs="Times New Roman"/>
          <w:sz w:val="28"/>
          <w:szCs w:val="28"/>
        </w:rPr>
        <w:t>МО</w:t>
      </w:r>
      <w:proofErr w:type="gramEnd"/>
      <w:r w:rsidRPr="00BC2E41">
        <w:rPr>
          <w:rFonts w:ascii="Times New Roman" w:hAnsi="Times New Roman" w:cs="Times New Roman"/>
          <w:sz w:val="28"/>
          <w:szCs w:val="28"/>
        </w:rPr>
        <w:t xml:space="preserve"> не имеющих прикрепленного населения, в том числе применяемые при оплате медицинской помощи, оказанной лицам застрахованным на территории других субъектов РФ (Приложение </w:t>
      </w:r>
      <w:r w:rsidR="005E287F">
        <w:rPr>
          <w:rFonts w:ascii="Times New Roman" w:hAnsi="Times New Roman" w:cs="Times New Roman"/>
          <w:sz w:val="28"/>
          <w:szCs w:val="28"/>
        </w:rPr>
        <w:t>№</w:t>
      </w:r>
      <w:r w:rsidRPr="00BC2E41">
        <w:rPr>
          <w:rFonts w:ascii="Times New Roman" w:hAnsi="Times New Roman" w:cs="Times New Roman"/>
          <w:sz w:val="28"/>
          <w:szCs w:val="28"/>
        </w:rPr>
        <w:t xml:space="preserve"> 13, </w:t>
      </w:r>
      <w:hyperlink r:id="rId22" w:history="1">
        <w:r w:rsidRPr="00BC2E41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BC2E41">
        <w:rPr>
          <w:rFonts w:ascii="Times New Roman" w:hAnsi="Times New Roman" w:cs="Times New Roman"/>
          <w:sz w:val="28"/>
          <w:szCs w:val="28"/>
        </w:rPr>
        <w:t>).</w:t>
      </w:r>
    </w:p>
    <w:p w:rsidR="001A73B1" w:rsidRPr="00BC2E41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E41">
        <w:rPr>
          <w:rFonts w:ascii="Times New Roman" w:hAnsi="Times New Roman" w:cs="Times New Roman"/>
          <w:sz w:val="28"/>
          <w:szCs w:val="28"/>
        </w:rPr>
        <w:lastRenderedPageBreak/>
        <w:t>Тарифы на проведение I этапа диспансеризации определенных гру</w:t>
      </w:r>
      <w:proofErr w:type="gramStart"/>
      <w:r w:rsidRPr="00BC2E41">
        <w:rPr>
          <w:rFonts w:ascii="Times New Roman" w:hAnsi="Times New Roman" w:cs="Times New Roman"/>
          <w:sz w:val="28"/>
          <w:szCs w:val="28"/>
        </w:rPr>
        <w:t>пп взр</w:t>
      </w:r>
      <w:proofErr w:type="gramEnd"/>
      <w:r w:rsidRPr="00BC2E41">
        <w:rPr>
          <w:rFonts w:ascii="Times New Roman" w:hAnsi="Times New Roman" w:cs="Times New Roman"/>
          <w:sz w:val="28"/>
          <w:szCs w:val="28"/>
        </w:rPr>
        <w:t xml:space="preserve">ослого населения"; "Тарифы на проведение скрининга и методов исследований, направленных на ранее выявление онкологических заболеваний"; "Тарифы стоимости законченного случая I этапа диспансеризации пребывающих в стационарных учреждениях детей 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семью" (Приложение </w:t>
      </w:r>
      <w:r w:rsidR="005E287F">
        <w:rPr>
          <w:rFonts w:ascii="Times New Roman" w:hAnsi="Times New Roman" w:cs="Times New Roman"/>
          <w:sz w:val="28"/>
          <w:szCs w:val="28"/>
        </w:rPr>
        <w:t>№</w:t>
      </w:r>
      <w:r w:rsidRPr="00BC2E41">
        <w:rPr>
          <w:rFonts w:ascii="Times New Roman" w:hAnsi="Times New Roman" w:cs="Times New Roman"/>
          <w:sz w:val="28"/>
          <w:szCs w:val="28"/>
        </w:rPr>
        <w:t xml:space="preserve"> 16).</w:t>
      </w:r>
    </w:p>
    <w:p w:rsidR="001A73B1" w:rsidRPr="00012A30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2E41">
        <w:rPr>
          <w:rFonts w:ascii="Times New Roman" w:hAnsi="Times New Roman" w:cs="Times New Roman"/>
          <w:sz w:val="28"/>
          <w:szCs w:val="28"/>
        </w:rPr>
        <w:t xml:space="preserve">Оплата проведения первого и второго этапа диспансеризации определенных групп взрослого населения в соответствии </w:t>
      </w:r>
      <w:hyperlink r:id="rId23" w:history="1">
        <w:r w:rsidRPr="00BC2E41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BC2E41">
        <w:rPr>
          <w:rFonts w:ascii="Times New Roman" w:hAnsi="Times New Roman" w:cs="Times New Roman"/>
          <w:sz w:val="28"/>
          <w:szCs w:val="28"/>
        </w:rPr>
        <w:t xml:space="preserve"> Минздрава России от 13.03.2019 </w:t>
      </w:r>
      <w:r w:rsidR="005E287F">
        <w:rPr>
          <w:rFonts w:ascii="Times New Roman" w:hAnsi="Times New Roman" w:cs="Times New Roman"/>
          <w:sz w:val="28"/>
          <w:szCs w:val="28"/>
        </w:rPr>
        <w:t>№</w:t>
      </w:r>
      <w:r w:rsidRPr="00BC2E41">
        <w:rPr>
          <w:rFonts w:ascii="Times New Roman" w:hAnsi="Times New Roman" w:cs="Times New Roman"/>
          <w:sz w:val="28"/>
          <w:szCs w:val="28"/>
        </w:rPr>
        <w:t xml:space="preserve"> 124н "Об утверждении порядка проведения профилактического медицинского осмотра и диспансеризации определенных групп взрослого населения" </w:t>
      </w:r>
      <w:r w:rsidRPr="00012A30">
        <w:rPr>
          <w:rFonts w:ascii="Times New Roman" w:hAnsi="Times New Roman" w:cs="Times New Roman"/>
          <w:sz w:val="28"/>
          <w:szCs w:val="28"/>
        </w:rPr>
        <w:t xml:space="preserve">производится за комплексное посещение при проведении первого этапа диспансеризации (Приложение </w:t>
      </w:r>
      <w:r w:rsidR="005E287F" w:rsidRPr="00012A30">
        <w:rPr>
          <w:rFonts w:ascii="Times New Roman" w:hAnsi="Times New Roman" w:cs="Times New Roman"/>
          <w:sz w:val="28"/>
          <w:szCs w:val="28"/>
        </w:rPr>
        <w:t>№</w:t>
      </w:r>
      <w:r w:rsidRPr="00012A30">
        <w:rPr>
          <w:rFonts w:ascii="Times New Roman" w:hAnsi="Times New Roman" w:cs="Times New Roman"/>
          <w:sz w:val="28"/>
          <w:szCs w:val="28"/>
        </w:rPr>
        <w:t xml:space="preserve"> 16); посещение при проведении второго этапа диспансеризации (Приложение </w:t>
      </w:r>
      <w:r w:rsidR="005E287F" w:rsidRPr="00012A30">
        <w:rPr>
          <w:rFonts w:ascii="Times New Roman" w:hAnsi="Times New Roman" w:cs="Times New Roman"/>
          <w:sz w:val="28"/>
          <w:szCs w:val="28"/>
        </w:rPr>
        <w:t>№</w:t>
      </w:r>
      <w:r w:rsidRPr="00012A30">
        <w:rPr>
          <w:rFonts w:ascii="Times New Roman" w:hAnsi="Times New Roman" w:cs="Times New Roman"/>
          <w:sz w:val="28"/>
          <w:szCs w:val="28"/>
        </w:rPr>
        <w:t xml:space="preserve"> 13).</w:t>
      </w:r>
      <w:proofErr w:type="gramEnd"/>
    </w:p>
    <w:p w:rsidR="001A73B1" w:rsidRPr="00012A30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2A30">
        <w:rPr>
          <w:rFonts w:ascii="Times New Roman" w:hAnsi="Times New Roman" w:cs="Times New Roman"/>
          <w:sz w:val="28"/>
          <w:szCs w:val="28"/>
        </w:rPr>
        <w:t>Профилактический медицинский осмотр и первый этап диспансеризации считаются завершенными в случае выполнения в течение календарного года не менее 85% от объема профилактического медицинского осмотра и первого этапа диспансеризации, установленного для данного возраста и пола, при этом обязательным для всех граждан является проведение анкетирования и прием (осмотр) врачом по медицинской профилактике отделения (кабинета) медицинской профилактики или центра здоровья или фельдшером, а</w:t>
      </w:r>
      <w:proofErr w:type="gramEnd"/>
      <w:r w:rsidRPr="00012A30">
        <w:rPr>
          <w:rFonts w:ascii="Times New Roman" w:hAnsi="Times New Roman" w:cs="Times New Roman"/>
          <w:sz w:val="28"/>
          <w:szCs w:val="28"/>
        </w:rPr>
        <w:t xml:space="preserve"> также проведение маммографии, исследование кала на скрытую кровь иммунохимическим качественным или количественным методом, осмотр фельдшером (акушеркой) или врачом акушером-гинекологом, взятие мазка с шейки матки, цитологическое исследование мазка с шейки матки, определение </w:t>
      </w:r>
      <w:proofErr w:type="gramStart"/>
      <w:r w:rsidRPr="00012A30">
        <w:rPr>
          <w:rFonts w:ascii="Times New Roman" w:hAnsi="Times New Roman" w:cs="Times New Roman"/>
          <w:sz w:val="28"/>
          <w:szCs w:val="28"/>
        </w:rPr>
        <w:t>простат-специфического</w:t>
      </w:r>
      <w:proofErr w:type="gramEnd"/>
      <w:r w:rsidRPr="00012A30">
        <w:rPr>
          <w:rFonts w:ascii="Times New Roman" w:hAnsi="Times New Roman" w:cs="Times New Roman"/>
          <w:sz w:val="28"/>
          <w:szCs w:val="28"/>
        </w:rPr>
        <w:t xml:space="preserve"> антигена в крови.</w:t>
      </w:r>
    </w:p>
    <w:p w:rsidR="001A73B1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E4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BC2E4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C2E41">
        <w:rPr>
          <w:rFonts w:ascii="Times New Roman" w:hAnsi="Times New Roman" w:cs="Times New Roman"/>
          <w:sz w:val="28"/>
          <w:szCs w:val="28"/>
        </w:rPr>
        <w:t xml:space="preserve"> если число осмотров, исследований и иных медицинских мероприятий, выполненных ранее и учитываемых при диспансеризации, превышает 15% от объема диспансеризации, установленного для соответствующего возраста и пола гражданина, а общий объем выполненных в рамках диспансеризации и учтенных осмотров, исследований и иных медицинских мероприятий составляет 85% и более от объема диспансеризации, первый этап диспансеризации является завершенным, при этом оплате подлежат только выполненные осмотры.</w:t>
      </w:r>
    </w:p>
    <w:p w:rsidR="002377B2" w:rsidRPr="002377B2" w:rsidRDefault="002377B2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77B2">
        <w:rPr>
          <w:rFonts w:ascii="Times New Roman" w:hAnsi="Times New Roman" w:cs="Times New Roman"/>
          <w:sz w:val="28"/>
          <w:szCs w:val="28"/>
        </w:rPr>
        <w:t>Размер финансового обеспечения фельдшерских, фельдшерско-акушерских пунктов при условии их соответствия требованиям, установленным положением об организации оказания первичной медико-санитарной помощи взрослому населению, утвержденным Министерством здравоохранения Российской Федерации составляет в среднем на 2020 год:</w:t>
      </w:r>
    </w:p>
    <w:p w:rsidR="002377B2" w:rsidRPr="002377B2" w:rsidRDefault="002377B2" w:rsidP="002377B2">
      <w:pPr>
        <w:pStyle w:val="20"/>
        <w:spacing w:before="120" w:after="120" w:line="240" w:lineRule="auto"/>
        <w:ind w:right="437" w:firstLine="709"/>
        <w:jc w:val="both"/>
        <w:rPr>
          <w:sz w:val="28"/>
          <w:szCs w:val="28"/>
        </w:rPr>
      </w:pPr>
      <w:r w:rsidRPr="002377B2">
        <w:rPr>
          <w:sz w:val="28"/>
          <w:szCs w:val="28"/>
        </w:rPr>
        <w:t xml:space="preserve">- фельдшерский, фельдшерско-акушерский пункт, обслуживающий </w:t>
      </w:r>
    </w:p>
    <w:p w:rsidR="002377B2" w:rsidRPr="002377B2" w:rsidRDefault="002377B2" w:rsidP="002377B2">
      <w:pPr>
        <w:pStyle w:val="20"/>
        <w:spacing w:before="120" w:after="120" w:line="240" w:lineRule="auto"/>
        <w:ind w:right="437"/>
        <w:jc w:val="both"/>
        <w:rPr>
          <w:sz w:val="28"/>
          <w:szCs w:val="28"/>
        </w:rPr>
      </w:pPr>
      <w:r w:rsidRPr="002377B2">
        <w:rPr>
          <w:sz w:val="28"/>
          <w:szCs w:val="28"/>
        </w:rPr>
        <w:lastRenderedPageBreak/>
        <w:t xml:space="preserve"> до 100 жителей, – </w:t>
      </w:r>
      <w:r w:rsidR="00C83259">
        <w:rPr>
          <w:sz w:val="28"/>
          <w:szCs w:val="28"/>
        </w:rPr>
        <w:t>502</w:t>
      </w:r>
      <w:r w:rsidRPr="002377B2">
        <w:rPr>
          <w:sz w:val="28"/>
          <w:szCs w:val="28"/>
        </w:rPr>
        <w:t>,</w:t>
      </w:r>
      <w:r w:rsidR="00C83259">
        <w:rPr>
          <w:sz w:val="28"/>
          <w:szCs w:val="28"/>
        </w:rPr>
        <w:t>05</w:t>
      </w:r>
      <w:r w:rsidRPr="002377B2">
        <w:rPr>
          <w:sz w:val="28"/>
          <w:szCs w:val="28"/>
        </w:rPr>
        <w:t xml:space="preserve"> тыс. рублей</w:t>
      </w:r>
      <w:r w:rsidR="00866AF5">
        <w:rPr>
          <w:sz w:val="28"/>
          <w:szCs w:val="28"/>
        </w:rPr>
        <w:t xml:space="preserve"> (с понижающим поправочным коэффициентом 0,5 к размеру </w:t>
      </w:r>
      <w:r w:rsidR="00866AF5" w:rsidRPr="002377B2">
        <w:rPr>
          <w:sz w:val="28"/>
          <w:szCs w:val="28"/>
        </w:rPr>
        <w:t>финансового обеспечения фельдшерск</w:t>
      </w:r>
      <w:r w:rsidR="00866AF5">
        <w:rPr>
          <w:sz w:val="28"/>
          <w:szCs w:val="28"/>
        </w:rPr>
        <w:t>ого</w:t>
      </w:r>
      <w:r w:rsidR="00866AF5" w:rsidRPr="002377B2">
        <w:rPr>
          <w:sz w:val="28"/>
          <w:szCs w:val="28"/>
        </w:rPr>
        <w:t>, фельдшерско-акушерск</w:t>
      </w:r>
      <w:r w:rsidR="00866AF5">
        <w:rPr>
          <w:sz w:val="28"/>
          <w:szCs w:val="28"/>
        </w:rPr>
        <w:t>ого</w:t>
      </w:r>
      <w:r w:rsidR="00866AF5" w:rsidRPr="002377B2">
        <w:rPr>
          <w:sz w:val="28"/>
          <w:szCs w:val="28"/>
        </w:rPr>
        <w:t xml:space="preserve"> пункт</w:t>
      </w:r>
      <w:r w:rsidR="00866AF5">
        <w:rPr>
          <w:sz w:val="28"/>
          <w:szCs w:val="28"/>
        </w:rPr>
        <w:t>а, обслуживающего от 100 до 900 жителей).</w:t>
      </w:r>
    </w:p>
    <w:p w:rsidR="002377B2" w:rsidRPr="002377B2" w:rsidRDefault="002377B2" w:rsidP="002377B2">
      <w:pPr>
        <w:pStyle w:val="20"/>
        <w:spacing w:before="120" w:after="120" w:line="240" w:lineRule="auto"/>
        <w:ind w:right="437" w:firstLine="709"/>
        <w:jc w:val="both"/>
        <w:rPr>
          <w:sz w:val="28"/>
          <w:szCs w:val="28"/>
        </w:rPr>
      </w:pPr>
      <w:r w:rsidRPr="002377B2">
        <w:rPr>
          <w:sz w:val="28"/>
          <w:szCs w:val="28"/>
        </w:rPr>
        <w:t xml:space="preserve">- фельдшерский, фельдшерско-акушерский пункт, обслуживающий </w:t>
      </w:r>
    </w:p>
    <w:p w:rsidR="002377B2" w:rsidRPr="002377B2" w:rsidRDefault="002377B2" w:rsidP="002377B2">
      <w:pPr>
        <w:pStyle w:val="20"/>
        <w:spacing w:before="120" w:after="120" w:line="240" w:lineRule="auto"/>
        <w:ind w:right="437"/>
        <w:jc w:val="both"/>
        <w:rPr>
          <w:sz w:val="28"/>
          <w:szCs w:val="28"/>
        </w:rPr>
      </w:pPr>
      <w:r w:rsidRPr="002377B2">
        <w:rPr>
          <w:sz w:val="28"/>
          <w:szCs w:val="28"/>
        </w:rPr>
        <w:t xml:space="preserve">от 100 до 900 жителей, – </w:t>
      </w:r>
      <w:r w:rsidR="00C83259">
        <w:rPr>
          <w:sz w:val="28"/>
          <w:szCs w:val="28"/>
        </w:rPr>
        <w:t>1 004</w:t>
      </w:r>
      <w:r w:rsidRPr="002377B2">
        <w:rPr>
          <w:sz w:val="28"/>
          <w:szCs w:val="28"/>
        </w:rPr>
        <w:t>,</w:t>
      </w:r>
      <w:r w:rsidR="00C83259">
        <w:rPr>
          <w:sz w:val="28"/>
          <w:szCs w:val="28"/>
        </w:rPr>
        <w:t>1</w:t>
      </w:r>
      <w:r w:rsidRPr="002377B2">
        <w:rPr>
          <w:sz w:val="28"/>
          <w:szCs w:val="28"/>
        </w:rPr>
        <w:t xml:space="preserve"> тыс. рублей</w:t>
      </w:r>
    </w:p>
    <w:p w:rsidR="002377B2" w:rsidRPr="002377B2" w:rsidRDefault="002377B2" w:rsidP="002377B2">
      <w:pPr>
        <w:pStyle w:val="20"/>
        <w:spacing w:before="120" w:after="120" w:line="240" w:lineRule="auto"/>
        <w:ind w:right="437" w:firstLine="709"/>
        <w:jc w:val="both"/>
        <w:rPr>
          <w:sz w:val="28"/>
          <w:szCs w:val="28"/>
        </w:rPr>
      </w:pPr>
      <w:r w:rsidRPr="002377B2">
        <w:rPr>
          <w:sz w:val="28"/>
          <w:szCs w:val="28"/>
        </w:rPr>
        <w:t xml:space="preserve">- фельдшерский, фельдшерско-акушерский пункт, обслуживающий </w:t>
      </w:r>
    </w:p>
    <w:p w:rsidR="002377B2" w:rsidRPr="002377B2" w:rsidRDefault="002377B2" w:rsidP="002377B2">
      <w:pPr>
        <w:pStyle w:val="20"/>
        <w:spacing w:before="120" w:after="120" w:line="240" w:lineRule="auto"/>
        <w:ind w:right="437"/>
        <w:jc w:val="both"/>
        <w:rPr>
          <w:sz w:val="28"/>
          <w:szCs w:val="28"/>
        </w:rPr>
      </w:pPr>
      <w:r w:rsidRPr="002377B2">
        <w:rPr>
          <w:sz w:val="28"/>
          <w:szCs w:val="28"/>
        </w:rPr>
        <w:t>от 900 до 1500 жителей, – 1 5</w:t>
      </w:r>
      <w:r w:rsidR="00C83259">
        <w:rPr>
          <w:sz w:val="28"/>
          <w:szCs w:val="28"/>
        </w:rPr>
        <w:t>90</w:t>
      </w:r>
      <w:r w:rsidRPr="002377B2">
        <w:rPr>
          <w:sz w:val="28"/>
          <w:szCs w:val="28"/>
        </w:rPr>
        <w:t>,</w:t>
      </w:r>
      <w:r w:rsidR="00C83259">
        <w:rPr>
          <w:sz w:val="28"/>
          <w:szCs w:val="28"/>
        </w:rPr>
        <w:t>7</w:t>
      </w:r>
      <w:r w:rsidRPr="002377B2">
        <w:rPr>
          <w:sz w:val="28"/>
          <w:szCs w:val="28"/>
        </w:rPr>
        <w:t xml:space="preserve"> тыс. рублей,</w:t>
      </w:r>
    </w:p>
    <w:p w:rsidR="002377B2" w:rsidRPr="002377B2" w:rsidRDefault="002377B2" w:rsidP="005E287F">
      <w:pPr>
        <w:pStyle w:val="20"/>
        <w:spacing w:before="120" w:after="120" w:line="240" w:lineRule="auto"/>
        <w:ind w:right="437" w:firstLine="709"/>
        <w:jc w:val="both"/>
        <w:rPr>
          <w:sz w:val="28"/>
          <w:szCs w:val="28"/>
        </w:rPr>
      </w:pPr>
      <w:r w:rsidRPr="002377B2">
        <w:rPr>
          <w:sz w:val="28"/>
          <w:szCs w:val="28"/>
        </w:rPr>
        <w:t xml:space="preserve">Перечень фельдшерских, фельдшерско-акушерских пунктов с численностью обслуживаемого населения и размером финансового обеспечения устанавливается в соответствии с Приложением № </w:t>
      </w:r>
      <w:r w:rsidR="005E287F">
        <w:rPr>
          <w:sz w:val="28"/>
          <w:szCs w:val="28"/>
        </w:rPr>
        <w:t>6</w:t>
      </w:r>
      <w:r w:rsidRPr="002377B2">
        <w:rPr>
          <w:sz w:val="28"/>
          <w:szCs w:val="28"/>
        </w:rPr>
        <w:t>.</w:t>
      </w:r>
    </w:p>
    <w:p w:rsidR="001A73B1" w:rsidRPr="00BC2E41" w:rsidRDefault="00B55C9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1A73B1" w:rsidRPr="00BC2E41">
          <w:rPr>
            <w:rFonts w:ascii="Times New Roman" w:hAnsi="Times New Roman" w:cs="Times New Roman"/>
            <w:sz w:val="28"/>
            <w:szCs w:val="28"/>
          </w:rPr>
          <w:t>Тарифы</w:t>
        </w:r>
      </w:hyperlink>
      <w:r w:rsidR="001A73B1" w:rsidRPr="00BC2E41">
        <w:rPr>
          <w:rFonts w:ascii="Times New Roman" w:hAnsi="Times New Roman" w:cs="Times New Roman"/>
          <w:sz w:val="28"/>
          <w:szCs w:val="28"/>
        </w:rPr>
        <w:t xml:space="preserve"> на оплату проведения профилактических медицинских осмотров взрослого населения и несовершеннолетних (Приложение </w:t>
      </w:r>
      <w:r w:rsidR="005E287F">
        <w:rPr>
          <w:rFonts w:ascii="Times New Roman" w:hAnsi="Times New Roman" w:cs="Times New Roman"/>
          <w:sz w:val="28"/>
          <w:szCs w:val="28"/>
        </w:rPr>
        <w:t>№</w:t>
      </w:r>
      <w:r w:rsidR="001A73B1" w:rsidRPr="00BC2E41">
        <w:rPr>
          <w:rFonts w:ascii="Times New Roman" w:hAnsi="Times New Roman" w:cs="Times New Roman"/>
          <w:sz w:val="28"/>
          <w:szCs w:val="28"/>
        </w:rPr>
        <w:t xml:space="preserve"> 17).</w:t>
      </w:r>
    </w:p>
    <w:p w:rsidR="001A73B1" w:rsidRPr="00012A30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2A30">
        <w:rPr>
          <w:rFonts w:ascii="Times New Roman" w:hAnsi="Times New Roman" w:cs="Times New Roman"/>
          <w:sz w:val="28"/>
          <w:szCs w:val="28"/>
        </w:rPr>
        <w:t xml:space="preserve">При формировании реестра счета по диспансеризации определенных групп взрослого населения медицинские организации отражают проведенные приемы (осмотры, консультации) медицинскими работниками, исследования, в том числе </w:t>
      </w:r>
      <w:proofErr w:type="spellStart"/>
      <w:r w:rsidRPr="00012A30">
        <w:rPr>
          <w:rFonts w:ascii="Times New Roman" w:hAnsi="Times New Roman" w:cs="Times New Roman"/>
          <w:sz w:val="28"/>
          <w:szCs w:val="28"/>
        </w:rPr>
        <w:t>скрининги</w:t>
      </w:r>
      <w:proofErr w:type="spellEnd"/>
      <w:r w:rsidRPr="00012A30">
        <w:rPr>
          <w:rFonts w:ascii="Times New Roman" w:hAnsi="Times New Roman" w:cs="Times New Roman"/>
          <w:sz w:val="28"/>
          <w:szCs w:val="28"/>
        </w:rPr>
        <w:t xml:space="preserve"> и методы исследования, направленные на ранее выявление онкологических заболевании, согласно полу и возраста при наличии в медицинской карте амбулаторного больного результатов исследований, подтверждающих проведение указанных </w:t>
      </w:r>
      <w:proofErr w:type="spellStart"/>
      <w:r w:rsidRPr="00012A30">
        <w:rPr>
          <w:rFonts w:ascii="Times New Roman" w:hAnsi="Times New Roman" w:cs="Times New Roman"/>
          <w:sz w:val="28"/>
          <w:szCs w:val="28"/>
        </w:rPr>
        <w:t>скринингов</w:t>
      </w:r>
      <w:proofErr w:type="spellEnd"/>
      <w:r w:rsidRPr="00012A30">
        <w:rPr>
          <w:rFonts w:ascii="Times New Roman" w:hAnsi="Times New Roman" w:cs="Times New Roman"/>
          <w:sz w:val="28"/>
          <w:szCs w:val="28"/>
        </w:rPr>
        <w:t xml:space="preserve"> и исследований.</w:t>
      </w:r>
      <w:proofErr w:type="gramEnd"/>
    </w:p>
    <w:p w:rsidR="001A73B1" w:rsidRPr="00012A30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2A30">
        <w:rPr>
          <w:rFonts w:ascii="Times New Roman" w:hAnsi="Times New Roman" w:cs="Times New Roman"/>
          <w:sz w:val="28"/>
          <w:szCs w:val="28"/>
        </w:rPr>
        <w:t xml:space="preserve">Оплата профилактических медицинских осмотров, в том числе в рамках диспансеризации, осуществляется за единицу объема медицинской помощи (комплексное посещение) по тарифам, установленным частью 1 Приложения </w:t>
      </w:r>
      <w:r w:rsidR="005E287F" w:rsidRPr="00012A30">
        <w:rPr>
          <w:rFonts w:ascii="Times New Roman" w:hAnsi="Times New Roman" w:cs="Times New Roman"/>
          <w:sz w:val="28"/>
          <w:szCs w:val="28"/>
        </w:rPr>
        <w:t>№</w:t>
      </w:r>
      <w:r w:rsidRPr="00012A30">
        <w:rPr>
          <w:rFonts w:ascii="Times New Roman" w:hAnsi="Times New Roman" w:cs="Times New Roman"/>
          <w:sz w:val="28"/>
          <w:szCs w:val="28"/>
        </w:rPr>
        <w:t xml:space="preserve"> 17 "Тарифы стоимости законченного случая профилактического медицинского осмотра взрослого населения.</w:t>
      </w:r>
    </w:p>
    <w:p w:rsidR="001A73B1" w:rsidRPr="00012A30" w:rsidRDefault="004A45EB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проведении 1-ого этапа диспансеризации</w:t>
      </w:r>
      <w:r w:rsidR="00972CEA">
        <w:rPr>
          <w:rFonts w:ascii="Times New Roman" w:hAnsi="Times New Roman" w:cs="Times New Roman"/>
          <w:sz w:val="28"/>
          <w:szCs w:val="28"/>
        </w:rPr>
        <w:t xml:space="preserve"> определенных групп взрослого населения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1A73B1" w:rsidRPr="00012A30">
        <w:rPr>
          <w:rFonts w:ascii="Times New Roman" w:hAnsi="Times New Roman" w:cs="Times New Roman"/>
          <w:sz w:val="28"/>
          <w:szCs w:val="28"/>
        </w:rPr>
        <w:t xml:space="preserve"> связи с централизацией проведения маммографии, исследований кала на скрытую кровь имму</w:t>
      </w:r>
      <w:r w:rsidR="000E7D4A" w:rsidRPr="00012A30">
        <w:rPr>
          <w:rFonts w:ascii="Times New Roman" w:hAnsi="Times New Roman" w:cs="Times New Roman"/>
          <w:sz w:val="28"/>
          <w:szCs w:val="28"/>
        </w:rPr>
        <w:t>н</w:t>
      </w:r>
      <w:r w:rsidR="001A73B1" w:rsidRPr="00012A30">
        <w:rPr>
          <w:rFonts w:ascii="Times New Roman" w:hAnsi="Times New Roman" w:cs="Times New Roman"/>
          <w:sz w:val="28"/>
          <w:szCs w:val="28"/>
        </w:rPr>
        <w:t>охимическим качественным и количественным методом, цитологическое исследование мазка с шейки матки на базе БУ РК "Республиканск</w:t>
      </w:r>
      <w:r w:rsidR="00992905">
        <w:rPr>
          <w:rFonts w:ascii="Times New Roman" w:hAnsi="Times New Roman" w:cs="Times New Roman"/>
          <w:sz w:val="28"/>
          <w:szCs w:val="28"/>
        </w:rPr>
        <w:t xml:space="preserve">ая больница </w:t>
      </w:r>
      <w:r>
        <w:rPr>
          <w:rFonts w:ascii="Times New Roman" w:hAnsi="Times New Roman" w:cs="Times New Roman"/>
          <w:sz w:val="28"/>
          <w:szCs w:val="28"/>
        </w:rPr>
        <w:t xml:space="preserve">им. П.П.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Жемчуева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>" и</w:t>
      </w:r>
      <w:r w:rsidR="001A73B1" w:rsidRPr="00012A30">
        <w:rPr>
          <w:rFonts w:ascii="Times New Roman" w:hAnsi="Times New Roman" w:cs="Times New Roman"/>
          <w:sz w:val="28"/>
          <w:szCs w:val="28"/>
        </w:rPr>
        <w:t xml:space="preserve"> БУ РК "Городская поликлиника", страховая медицинская организация осуществляет взаиморасчеты за выполненные исследования путем оплаты стоимости выполненных услуг с</w:t>
      </w:r>
      <w:proofErr w:type="gramEnd"/>
      <w:r w:rsidR="001A73B1" w:rsidRPr="00012A30">
        <w:rPr>
          <w:rFonts w:ascii="Times New Roman" w:hAnsi="Times New Roman" w:cs="Times New Roman"/>
          <w:sz w:val="28"/>
          <w:szCs w:val="28"/>
        </w:rPr>
        <w:t xml:space="preserve"> учетом сведений, содержащихся в реестрах счетов медицинских организаций о выполненных услугах, а также на основании актов сверки. Акт сверки составляется между медицинскими организациями, осуществляющих проведение диспансеризации (далее - МО) и БУ РК "Республиканская больница им. П.П. </w:t>
      </w:r>
      <w:proofErr w:type="spellStart"/>
      <w:r w:rsidR="001A73B1" w:rsidRPr="00012A30">
        <w:rPr>
          <w:rFonts w:ascii="Times New Roman" w:hAnsi="Times New Roman" w:cs="Times New Roman"/>
          <w:sz w:val="28"/>
          <w:szCs w:val="28"/>
        </w:rPr>
        <w:t>Жемчуева</w:t>
      </w:r>
      <w:proofErr w:type="spellEnd"/>
      <w:r w:rsidR="001A73B1" w:rsidRPr="00012A30">
        <w:rPr>
          <w:rFonts w:ascii="Times New Roman" w:hAnsi="Times New Roman" w:cs="Times New Roman"/>
          <w:sz w:val="28"/>
          <w:szCs w:val="28"/>
        </w:rPr>
        <w:t>", БУ РК "Городская поликлиника". МО для формирования реестра счета по диспансеризации определенных гру</w:t>
      </w:r>
      <w:proofErr w:type="gramStart"/>
      <w:r w:rsidR="001A73B1" w:rsidRPr="00012A30">
        <w:rPr>
          <w:rFonts w:ascii="Times New Roman" w:hAnsi="Times New Roman" w:cs="Times New Roman"/>
          <w:sz w:val="28"/>
          <w:szCs w:val="28"/>
        </w:rPr>
        <w:t>пп взр</w:t>
      </w:r>
      <w:proofErr w:type="gramEnd"/>
      <w:r w:rsidR="001A73B1" w:rsidRPr="00012A30">
        <w:rPr>
          <w:rFonts w:ascii="Times New Roman" w:hAnsi="Times New Roman" w:cs="Times New Roman"/>
          <w:sz w:val="28"/>
          <w:szCs w:val="28"/>
        </w:rPr>
        <w:t xml:space="preserve">ослого населения за отчетный месяц отражают результаты исследований </w:t>
      </w:r>
      <w:proofErr w:type="spellStart"/>
      <w:r w:rsidR="001A73B1" w:rsidRPr="00012A30">
        <w:rPr>
          <w:rFonts w:ascii="Times New Roman" w:hAnsi="Times New Roman" w:cs="Times New Roman"/>
          <w:sz w:val="28"/>
          <w:szCs w:val="28"/>
        </w:rPr>
        <w:t>скринни</w:t>
      </w:r>
      <w:r w:rsidR="000E7D4A" w:rsidRPr="00012A30">
        <w:rPr>
          <w:rFonts w:ascii="Times New Roman" w:hAnsi="Times New Roman" w:cs="Times New Roman"/>
          <w:sz w:val="28"/>
          <w:szCs w:val="28"/>
        </w:rPr>
        <w:t>н</w:t>
      </w:r>
      <w:r w:rsidR="001A73B1" w:rsidRPr="00012A30">
        <w:rPr>
          <w:rFonts w:ascii="Times New Roman" w:hAnsi="Times New Roman" w:cs="Times New Roman"/>
          <w:sz w:val="28"/>
          <w:szCs w:val="28"/>
        </w:rPr>
        <w:t>гов</w:t>
      </w:r>
      <w:proofErr w:type="spellEnd"/>
      <w:r w:rsidR="001A73B1" w:rsidRPr="00012A30">
        <w:rPr>
          <w:rFonts w:ascii="Times New Roman" w:hAnsi="Times New Roman" w:cs="Times New Roman"/>
          <w:sz w:val="28"/>
          <w:szCs w:val="28"/>
        </w:rPr>
        <w:t xml:space="preserve"> и составляют Акт сверки в трех экземплярах (1-МО, 2 - медицинской организации, проводящей скрининг, 3-й СМО). Сроки проведения исследований и выдачи </w:t>
      </w:r>
      <w:r w:rsidR="001A73B1" w:rsidRPr="00012A30">
        <w:rPr>
          <w:rFonts w:ascii="Times New Roman" w:hAnsi="Times New Roman" w:cs="Times New Roman"/>
          <w:sz w:val="28"/>
          <w:szCs w:val="28"/>
        </w:rPr>
        <w:lastRenderedPageBreak/>
        <w:t>заключения МО не должны превышать десяти рабочих дней с момента поступления материала:</w:t>
      </w:r>
    </w:p>
    <w:p w:rsidR="001A73B1" w:rsidRPr="00012A30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2A30">
        <w:rPr>
          <w:rFonts w:ascii="Times New Roman" w:hAnsi="Times New Roman" w:cs="Times New Roman"/>
          <w:sz w:val="28"/>
          <w:szCs w:val="28"/>
        </w:rPr>
        <w:t xml:space="preserve">- в БУ РК "Республиканская больница им. П.П. </w:t>
      </w:r>
      <w:proofErr w:type="spellStart"/>
      <w:r w:rsidRPr="00012A30">
        <w:rPr>
          <w:rFonts w:ascii="Times New Roman" w:hAnsi="Times New Roman" w:cs="Times New Roman"/>
          <w:sz w:val="28"/>
          <w:szCs w:val="28"/>
        </w:rPr>
        <w:t>Жемчуева</w:t>
      </w:r>
      <w:proofErr w:type="spellEnd"/>
      <w:r w:rsidRPr="00012A30">
        <w:rPr>
          <w:rFonts w:ascii="Times New Roman" w:hAnsi="Times New Roman" w:cs="Times New Roman"/>
          <w:sz w:val="28"/>
          <w:szCs w:val="28"/>
        </w:rPr>
        <w:t>" для исследования кала на скрытую кровь иммунохимическим качественным и количественным методом, цитологического исследования мазка с шейки матки;</w:t>
      </w:r>
    </w:p>
    <w:p w:rsidR="001A73B1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2A30">
        <w:rPr>
          <w:rFonts w:ascii="Times New Roman" w:hAnsi="Times New Roman" w:cs="Times New Roman"/>
          <w:sz w:val="28"/>
          <w:szCs w:val="28"/>
        </w:rPr>
        <w:t>- в БУ РК "Городская поликлиника" исследования для маммографии.</w:t>
      </w:r>
    </w:p>
    <w:p w:rsidR="001A73B1" w:rsidRPr="00BC2E41" w:rsidRDefault="004A45EB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проведении 2-ого этапа диспансеризации</w:t>
      </w:r>
      <w:r w:rsidR="00972CEA">
        <w:rPr>
          <w:rFonts w:ascii="Times New Roman" w:hAnsi="Times New Roman" w:cs="Times New Roman"/>
          <w:sz w:val="28"/>
          <w:szCs w:val="28"/>
        </w:rPr>
        <w:t xml:space="preserve"> определенных групп взрослого населения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12A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A73B1" w:rsidRPr="00012A30">
        <w:rPr>
          <w:rFonts w:ascii="Times New Roman" w:hAnsi="Times New Roman" w:cs="Times New Roman"/>
          <w:sz w:val="28"/>
          <w:szCs w:val="28"/>
        </w:rPr>
        <w:t xml:space="preserve"> связи с централизацией проведения </w:t>
      </w:r>
      <w:proofErr w:type="spellStart"/>
      <w:r w:rsidR="001A73B1" w:rsidRPr="00012A30">
        <w:rPr>
          <w:rFonts w:ascii="Times New Roman" w:hAnsi="Times New Roman" w:cs="Times New Roman"/>
          <w:sz w:val="28"/>
          <w:szCs w:val="28"/>
        </w:rPr>
        <w:t>колоноскопии</w:t>
      </w:r>
      <w:proofErr w:type="spellEnd"/>
      <w:r w:rsidR="001A73B1" w:rsidRPr="00012A30">
        <w:rPr>
          <w:rFonts w:ascii="Times New Roman" w:hAnsi="Times New Roman" w:cs="Times New Roman"/>
          <w:sz w:val="28"/>
          <w:szCs w:val="28"/>
        </w:rPr>
        <w:t xml:space="preserve">, дуплексного сканирования </w:t>
      </w:r>
      <w:proofErr w:type="spellStart"/>
      <w:r w:rsidR="001A73B1" w:rsidRPr="00012A30">
        <w:rPr>
          <w:rFonts w:ascii="Times New Roman" w:hAnsi="Times New Roman" w:cs="Times New Roman"/>
          <w:sz w:val="28"/>
          <w:szCs w:val="28"/>
        </w:rPr>
        <w:t>брахиоцефальных</w:t>
      </w:r>
      <w:proofErr w:type="spellEnd"/>
      <w:r w:rsidR="001A73B1" w:rsidRPr="00012A30">
        <w:rPr>
          <w:rFonts w:ascii="Times New Roman" w:hAnsi="Times New Roman" w:cs="Times New Roman"/>
          <w:sz w:val="28"/>
          <w:szCs w:val="28"/>
        </w:rPr>
        <w:t xml:space="preserve"> артерий, спирометрии на базе БУ РК "Республиканская больница им. П.П. </w:t>
      </w:r>
      <w:proofErr w:type="spellStart"/>
      <w:r w:rsidR="001A73B1" w:rsidRPr="00012A30">
        <w:rPr>
          <w:rFonts w:ascii="Times New Roman" w:hAnsi="Times New Roman" w:cs="Times New Roman"/>
          <w:sz w:val="28"/>
          <w:szCs w:val="28"/>
        </w:rPr>
        <w:t>Жемчуева</w:t>
      </w:r>
      <w:proofErr w:type="spellEnd"/>
      <w:r w:rsidR="001A73B1" w:rsidRPr="00012A30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и БУ РК </w:t>
      </w:r>
      <w:r w:rsidRPr="00012A30">
        <w:rPr>
          <w:rFonts w:ascii="Times New Roman" w:hAnsi="Times New Roman" w:cs="Times New Roman"/>
          <w:sz w:val="28"/>
          <w:szCs w:val="28"/>
        </w:rPr>
        <w:t>"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Кетченеровская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РБ</w:t>
      </w:r>
      <w:r w:rsidRPr="00012A30">
        <w:rPr>
          <w:rFonts w:ascii="Times New Roman" w:hAnsi="Times New Roman" w:cs="Times New Roman"/>
          <w:sz w:val="28"/>
          <w:szCs w:val="28"/>
        </w:rPr>
        <w:t>"</w:t>
      </w:r>
      <w:r w:rsidR="001A73B1" w:rsidRPr="00012A30">
        <w:rPr>
          <w:rFonts w:ascii="Times New Roman" w:hAnsi="Times New Roman" w:cs="Times New Roman"/>
          <w:sz w:val="28"/>
          <w:szCs w:val="28"/>
        </w:rPr>
        <w:t>, страховая медицинская организация осуществляет взаиморасчеты за выполненные исследования путем оплаты стоимости выполненных услуг с учетом сведений, содержащихся в реестрах счетов медицинских организаций о выполненных услугах</w:t>
      </w:r>
      <w:proofErr w:type="gramEnd"/>
      <w:r w:rsidR="001A73B1" w:rsidRPr="00012A30">
        <w:rPr>
          <w:rFonts w:ascii="Times New Roman" w:hAnsi="Times New Roman" w:cs="Times New Roman"/>
          <w:sz w:val="28"/>
          <w:szCs w:val="28"/>
        </w:rPr>
        <w:t xml:space="preserve">, а также на основании актов сверки. Акт сверки составляется между медицинскими организациями, осуществляющих проведение диспансеризации (далее - МО) и БУ РК "Республиканская больница им. П.П. </w:t>
      </w:r>
      <w:proofErr w:type="spellStart"/>
      <w:r w:rsidR="001A73B1" w:rsidRPr="00012A30">
        <w:rPr>
          <w:rFonts w:ascii="Times New Roman" w:hAnsi="Times New Roman" w:cs="Times New Roman"/>
          <w:sz w:val="28"/>
          <w:szCs w:val="28"/>
        </w:rPr>
        <w:t>Жемчуева</w:t>
      </w:r>
      <w:proofErr w:type="spellEnd"/>
      <w:r w:rsidR="001A73B1" w:rsidRPr="00012A30">
        <w:rPr>
          <w:rFonts w:ascii="Times New Roman" w:hAnsi="Times New Roman" w:cs="Times New Roman"/>
          <w:sz w:val="28"/>
          <w:szCs w:val="28"/>
        </w:rPr>
        <w:t>"</w:t>
      </w:r>
      <w:r w:rsidR="00972CEA">
        <w:rPr>
          <w:rFonts w:ascii="Times New Roman" w:hAnsi="Times New Roman" w:cs="Times New Roman"/>
          <w:sz w:val="28"/>
          <w:szCs w:val="28"/>
        </w:rPr>
        <w:t xml:space="preserve"> и БУ РК </w:t>
      </w:r>
      <w:r w:rsidR="00972CEA" w:rsidRPr="00012A30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972CEA">
        <w:rPr>
          <w:rFonts w:ascii="Times New Roman" w:hAnsi="Times New Roman" w:cs="Times New Roman"/>
          <w:sz w:val="28"/>
          <w:szCs w:val="28"/>
        </w:rPr>
        <w:t>Кетченеровская</w:t>
      </w:r>
      <w:proofErr w:type="spellEnd"/>
      <w:r w:rsidR="00972CEA">
        <w:rPr>
          <w:rFonts w:ascii="Times New Roman" w:hAnsi="Times New Roman" w:cs="Times New Roman"/>
          <w:sz w:val="28"/>
          <w:szCs w:val="28"/>
        </w:rPr>
        <w:t xml:space="preserve"> РБ</w:t>
      </w:r>
      <w:r w:rsidR="00972CEA" w:rsidRPr="00012A30">
        <w:rPr>
          <w:rFonts w:ascii="Times New Roman" w:hAnsi="Times New Roman" w:cs="Times New Roman"/>
          <w:sz w:val="28"/>
          <w:szCs w:val="28"/>
        </w:rPr>
        <w:t>"</w:t>
      </w:r>
      <w:r w:rsidR="001A73B1" w:rsidRPr="00012A3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A73B1" w:rsidRPr="00012A30">
        <w:rPr>
          <w:rFonts w:ascii="Times New Roman" w:hAnsi="Times New Roman" w:cs="Times New Roman"/>
          <w:sz w:val="28"/>
          <w:szCs w:val="28"/>
        </w:rPr>
        <w:t>МО для формирования реестра счета по диспансеризации определенных групп взрослого населения за отчетный месяц отражают результаты исследований (</w:t>
      </w:r>
      <w:proofErr w:type="spellStart"/>
      <w:r w:rsidR="001A73B1" w:rsidRPr="00012A30">
        <w:rPr>
          <w:rFonts w:ascii="Times New Roman" w:hAnsi="Times New Roman" w:cs="Times New Roman"/>
          <w:sz w:val="28"/>
          <w:szCs w:val="28"/>
        </w:rPr>
        <w:t>колоноскопии</w:t>
      </w:r>
      <w:proofErr w:type="spellEnd"/>
      <w:r w:rsidR="001A73B1" w:rsidRPr="00012A30">
        <w:rPr>
          <w:rFonts w:ascii="Times New Roman" w:hAnsi="Times New Roman" w:cs="Times New Roman"/>
          <w:sz w:val="28"/>
          <w:szCs w:val="28"/>
        </w:rPr>
        <w:t xml:space="preserve">, дуплексного сканирования </w:t>
      </w:r>
      <w:proofErr w:type="spellStart"/>
      <w:r w:rsidR="001A73B1" w:rsidRPr="00012A30">
        <w:rPr>
          <w:rFonts w:ascii="Times New Roman" w:hAnsi="Times New Roman" w:cs="Times New Roman"/>
          <w:sz w:val="28"/>
          <w:szCs w:val="28"/>
        </w:rPr>
        <w:t>брахиоцефальных</w:t>
      </w:r>
      <w:proofErr w:type="spellEnd"/>
      <w:r w:rsidR="001A73B1" w:rsidRPr="00012A30">
        <w:rPr>
          <w:rFonts w:ascii="Times New Roman" w:hAnsi="Times New Roman" w:cs="Times New Roman"/>
          <w:sz w:val="28"/>
          <w:szCs w:val="28"/>
        </w:rPr>
        <w:t xml:space="preserve"> артерий, спирометрии) и составляют Акт сверки в трех экземплярах по формату, утвержденному решением комиссии по разработке Территориальной программы ОМС от 23.07.2019 </w:t>
      </w:r>
      <w:r w:rsidR="005E287F" w:rsidRPr="00012A30">
        <w:rPr>
          <w:rFonts w:ascii="Times New Roman" w:hAnsi="Times New Roman" w:cs="Times New Roman"/>
          <w:sz w:val="28"/>
          <w:szCs w:val="28"/>
        </w:rPr>
        <w:t>№</w:t>
      </w:r>
      <w:r w:rsidR="001A73B1" w:rsidRPr="00012A30">
        <w:rPr>
          <w:rFonts w:ascii="Times New Roman" w:hAnsi="Times New Roman" w:cs="Times New Roman"/>
          <w:sz w:val="28"/>
          <w:szCs w:val="28"/>
        </w:rPr>
        <w:t xml:space="preserve"> 9, с указанием номера и даты составления Акта (1 - МО, 2 - медицинской организации, проводящей скрининг, 3-й СМО).</w:t>
      </w:r>
      <w:proofErr w:type="gramEnd"/>
      <w:r w:rsidR="001A73B1" w:rsidRPr="00012A30">
        <w:rPr>
          <w:rFonts w:ascii="Times New Roman" w:hAnsi="Times New Roman" w:cs="Times New Roman"/>
          <w:sz w:val="28"/>
          <w:szCs w:val="28"/>
        </w:rPr>
        <w:t xml:space="preserve"> Сроки проведения исследований и выдачи заключения МО не должны превышать десяти рабочих дней с момента проведения исследований (</w:t>
      </w:r>
      <w:proofErr w:type="spellStart"/>
      <w:r w:rsidR="001A73B1" w:rsidRPr="00012A30">
        <w:rPr>
          <w:rFonts w:ascii="Times New Roman" w:hAnsi="Times New Roman" w:cs="Times New Roman"/>
          <w:sz w:val="28"/>
          <w:szCs w:val="28"/>
        </w:rPr>
        <w:t>колоноскопии</w:t>
      </w:r>
      <w:proofErr w:type="spellEnd"/>
      <w:r w:rsidR="001A73B1" w:rsidRPr="00012A30">
        <w:rPr>
          <w:rFonts w:ascii="Times New Roman" w:hAnsi="Times New Roman" w:cs="Times New Roman"/>
          <w:sz w:val="28"/>
          <w:szCs w:val="28"/>
        </w:rPr>
        <w:t xml:space="preserve">, дуплексного сканирования </w:t>
      </w:r>
      <w:proofErr w:type="spellStart"/>
      <w:r w:rsidR="001A73B1" w:rsidRPr="00012A30">
        <w:rPr>
          <w:rFonts w:ascii="Times New Roman" w:hAnsi="Times New Roman" w:cs="Times New Roman"/>
          <w:sz w:val="28"/>
          <w:szCs w:val="28"/>
        </w:rPr>
        <w:t>брахиоцефальных</w:t>
      </w:r>
      <w:proofErr w:type="spellEnd"/>
      <w:r w:rsidR="001A73B1" w:rsidRPr="00012A30">
        <w:rPr>
          <w:rFonts w:ascii="Times New Roman" w:hAnsi="Times New Roman" w:cs="Times New Roman"/>
          <w:sz w:val="28"/>
          <w:szCs w:val="28"/>
        </w:rPr>
        <w:t xml:space="preserve"> артерий, спирометрии).</w:t>
      </w:r>
    </w:p>
    <w:p w:rsidR="001A73B1" w:rsidRPr="00BC2E41" w:rsidRDefault="002377B2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A73B1" w:rsidRPr="00BC2E41">
        <w:rPr>
          <w:rFonts w:ascii="Times New Roman" w:hAnsi="Times New Roman" w:cs="Times New Roman"/>
          <w:sz w:val="28"/>
          <w:szCs w:val="28"/>
        </w:rPr>
        <w:t xml:space="preserve">) </w:t>
      </w:r>
      <w:hyperlink r:id="rId25" w:history="1">
        <w:r w:rsidR="001A73B1" w:rsidRPr="00BC2E41">
          <w:rPr>
            <w:rFonts w:ascii="Times New Roman" w:hAnsi="Times New Roman" w:cs="Times New Roman"/>
            <w:sz w:val="28"/>
            <w:szCs w:val="28"/>
          </w:rPr>
          <w:t>тарифы</w:t>
        </w:r>
      </w:hyperlink>
      <w:r w:rsidR="001A73B1" w:rsidRPr="00BC2E41">
        <w:rPr>
          <w:rFonts w:ascii="Times New Roman" w:hAnsi="Times New Roman" w:cs="Times New Roman"/>
          <w:sz w:val="28"/>
          <w:szCs w:val="28"/>
        </w:rPr>
        <w:t xml:space="preserve"> на отдельные медицинские услуги (Приложение </w:t>
      </w:r>
      <w:r w:rsidR="005E287F">
        <w:rPr>
          <w:rFonts w:ascii="Times New Roman" w:hAnsi="Times New Roman" w:cs="Times New Roman"/>
          <w:sz w:val="28"/>
          <w:szCs w:val="28"/>
        </w:rPr>
        <w:t>№</w:t>
      </w:r>
      <w:r w:rsidR="001A73B1" w:rsidRPr="00BC2E41">
        <w:rPr>
          <w:rFonts w:ascii="Times New Roman" w:hAnsi="Times New Roman" w:cs="Times New Roman"/>
          <w:sz w:val="28"/>
          <w:szCs w:val="28"/>
        </w:rPr>
        <w:t xml:space="preserve"> 20).</w:t>
      </w:r>
    </w:p>
    <w:p w:rsidR="001A73B1" w:rsidRPr="00BC2E41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E41">
        <w:rPr>
          <w:rFonts w:ascii="Times New Roman" w:hAnsi="Times New Roman" w:cs="Times New Roman"/>
          <w:sz w:val="28"/>
          <w:szCs w:val="28"/>
        </w:rPr>
        <w:t>В связи с тем, что на территории Республики Калмыкия не оказываются медицинские услуги с применением мобильных медицинских комплексов, тарифы на оказание медицинских услуг с применением мобильных медицинских комплексов отсутствуют.</w:t>
      </w:r>
    </w:p>
    <w:p w:rsidR="001A73B1" w:rsidRPr="00BC2E41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E41">
        <w:rPr>
          <w:rFonts w:ascii="Times New Roman" w:hAnsi="Times New Roman" w:cs="Times New Roman"/>
          <w:sz w:val="28"/>
          <w:szCs w:val="28"/>
        </w:rPr>
        <w:t xml:space="preserve">3.3. При оплате </w:t>
      </w:r>
      <w:proofErr w:type="gramStart"/>
      <w:r w:rsidRPr="00BC2E41">
        <w:rPr>
          <w:rFonts w:ascii="Times New Roman" w:hAnsi="Times New Roman" w:cs="Times New Roman"/>
          <w:sz w:val="28"/>
          <w:szCs w:val="28"/>
        </w:rPr>
        <w:t>медицинской помощи, оказываемой в стационарных условиях установлены</w:t>
      </w:r>
      <w:proofErr w:type="gramEnd"/>
      <w:r w:rsidRPr="00BC2E41">
        <w:rPr>
          <w:rFonts w:ascii="Times New Roman" w:hAnsi="Times New Roman" w:cs="Times New Roman"/>
          <w:sz w:val="28"/>
          <w:szCs w:val="28"/>
        </w:rPr>
        <w:t>:</w:t>
      </w:r>
    </w:p>
    <w:p w:rsidR="001A73B1" w:rsidRPr="00012A30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E41">
        <w:rPr>
          <w:rFonts w:ascii="Times New Roman" w:hAnsi="Times New Roman" w:cs="Times New Roman"/>
          <w:sz w:val="28"/>
          <w:szCs w:val="28"/>
        </w:rPr>
        <w:t xml:space="preserve">1) средний размер финансового обеспечения медицинской помощи, оказываемой медицинскими организациями, участвующими в реализации ТП ОМС, в расчете на одно застрахованное лицо, определенный на основе нормативов объемов медицинской помощи и финансовых затрат на единицу объема медицинской помощи, установленных территориальной программой обязательного медицинского страхования - </w:t>
      </w:r>
      <w:r w:rsidRPr="00012A30">
        <w:rPr>
          <w:rFonts w:ascii="Times New Roman" w:hAnsi="Times New Roman" w:cs="Times New Roman"/>
          <w:sz w:val="28"/>
          <w:szCs w:val="28"/>
        </w:rPr>
        <w:t>4 8</w:t>
      </w:r>
      <w:r w:rsidR="000E7D4A" w:rsidRPr="00012A30">
        <w:rPr>
          <w:rFonts w:ascii="Times New Roman" w:hAnsi="Times New Roman" w:cs="Times New Roman"/>
          <w:sz w:val="28"/>
          <w:szCs w:val="28"/>
        </w:rPr>
        <w:t>71</w:t>
      </w:r>
      <w:r w:rsidRPr="00012A30">
        <w:rPr>
          <w:rFonts w:ascii="Times New Roman" w:hAnsi="Times New Roman" w:cs="Times New Roman"/>
          <w:sz w:val="28"/>
          <w:szCs w:val="28"/>
        </w:rPr>
        <w:t>,</w:t>
      </w:r>
      <w:r w:rsidR="000E7D4A" w:rsidRPr="00012A30">
        <w:rPr>
          <w:rFonts w:ascii="Times New Roman" w:hAnsi="Times New Roman" w:cs="Times New Roman"/>
          <w:sz w:val="28"/>
          <w:szCs w:val="28"/>
        </w:rPr>
        <w:t>22</w:t>
      </w:r>
      <w:r w:rsidRPr="00012A30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1A73B1" w:rsidRPr="00012A30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2A30"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hyperlink r:id="rId26" w:history="1">
        <w:r w:rsidRPr="00012A3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012A30">
        <w:rPr>
          <w:rFonts w:ascii="Times New Roman" w:hAnsi="Times New Roman" w:cs="Times New Roman"/>
          <w:sz w:val="28"/>
          <w:szCs w:val="28"/>
        </w:rPr>
        <w:t xml:space="preserve"> групп заболеваний, в том числе клинико-статистических групп и коэффициенты относительной </w:t>
      </w:r>
      <w:proofErr w:type="spellStart"/>
      <w:r w:rsidRPr="00012A30">
        <w:rPr>
          <w:rFonts w:ascii="Times New Roman" w:hAnsi="Times New Roman" w:cs="Times New Roman"/>
          <w:sz w:val="28"/>
          <w:szCs w:val="28"/>
        </w:rPr>
        <w:t>затратоемкости</w:t>
      </w:r>
      <w:proofErr w:type="spellEnd"/>
      <w:r w:rsidRPr="00012A30">
        <w:rPr>
          <w:rFonts w:ascii="Times New Roman" w:hAnsi="Times New Roman" w:cs="Times New Roman"/>
          <w:sz w:val="28"/>
          <w:szCs w:val="28"/>
        </w:rPr>
        <w:t xml:space="preserve"> КСГ, для медицинской помощи, оказанной в условиях круглосуточного стационара (Приложение </w:t>
      </w:r>
      <w:r w:rsidR="005E287F" w:rsidRPr="00012A30">
        <w:rPr>
          <w:rFonts w:ascii="Times New Roman" w:hAnsi="Times New Roman" w:cs="Times New Roman"/>
          <w:sz w:val="28"/>
          <w:szCs w:val="28"/>
        </w:rPr>
        <w:t>№</w:t>
      </w:r>
      <w:r w:rsidRPr="00012A30">
        <w:rPr>
          <w:rFonts w:ascii="Times New Roman" w:hAnsi="Times New Roman" w:cs="Times New Roman"/>
          <w:sz w:val="28"/>
          <w:szCs w:val="28"/>
        </w:rPr>
        <w:t xml:space="preserve"> 21);</w:t>
      </w:r>
      <w:proofErr w:type="gramEnd"/>
    </w:p>
    <w:p w:rsidR="001A73B1" w:rsidRPr="00BC2E41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2A30">
        <w:rPr>
          <w:rFonts w:ascii="Times New Roman" w:hAnsi="Times New Roman" w:cs="Times New Roman"/>
          <w:sz w:val="28"/>
          <w:szCs w:val="28"/>
        </w:rPr>
        <w:t xml:space="preserve">3) размер средней стоимости законченного случая лечения, включенного в КСГ (базовая ставка) </w:t>
      </w:r>
      <w:r w:rsidR="00945E4C" w:rsidRPr="00012A30">
        <w:rPr>
          <w:rFonts w:ascii="Times New Roman" w:hAnsi="Times New Roman" w:cs="Times New Roman"/>
          <w:sz w:val="28"/>
          <w:szCs w:val="28"/>
        </w:rPr>
        <w:t>–</w:t>
      </w:r>
      <w:r w:rsidRPr="00012A30">
        <w:rPr>
          <w:rFonts w:ascii="Times New Roman" w:hAnsi="Times New Roman" w:cs="Times New Roman"/>
          <w:sz w:val="28"/>
          <w:szCs w:val="28"/>
        </w:rPr>
        <w:t xml:space="preserve"> </w:t>
      </w:r>
      <w:r w:rsidR="00945E4C" w:rsidRPr="00012A30">
        <w:rPr>
          <w:rFonts w:ascii="Times New Roman" w:hAnsi="Times New Roman" w:cs="Times New Roman"/>
          <w:sz w:val="28"/>
          <w:szCs w:val="28"/>
        </w:rPr>
        <w:t>23 670,44</w:t>
      </w:r>
      <w:r w:rsidRPr="00012A30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BC2E41">
        <w:rPr>
          <w:rFonts w:ascii="Times New Roman" w:hAnsi="Times New Roman" w:cs="Times New Roman"/>
          <w:sz w:val="28"/>
          <w:szCs w:val="28"/>
        </w:rPr>
        <w:t>;</w:t>
      </w:r>
    </w:p>
    <w:p w:rsidR="001A73B1" w:rsidRPr="00BC2E41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E41">
        <w:rPr>
          <w:rFonts w:ascii="Times New Roman" w:hAnsi="Times New Roman" w:cs="Times New Roman"/>
          <w:sz w:val="28"/>
          <w:szCs w:val="28"/>
        </w:rPr>
        <w:t>4) значения коэффициентов:</w:t>
      </w:r>
    </w:p>
    <w:p w:rsidR="001A73B1" w:rsidRPr="00BC2E41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E41">
        <w:rPr>
          <w:rFonts w:ascii="Times New Roman" w:hAnsi="Times New Roman" w:cs="Times New Roman"/>
          <w:sz w:val="28"/>
          <w:szCs w:val="28"/>
        </w:rPr>
        <w:t>а) коэффициент дифференциации - 1,049, является единым для всей территории Республики Калмыкия;</w:t>
      </w:r>
    </w:p>
    <w:p w:rsidR="001A73B1" w:rsidRPr="00BC2E41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E41">
        <w:rPr>
          <w:rFonts w:ascii="Times New Roman" w:hAnsi="Times New Roman" w:cs="Times New Roman"/>
          <w:sz w:val="28"/>
          <w:szCs w:val="28"/>
        </w:rPr>
        <w:t>б) коэффициент сложности лечения пациента - 1,0;</w:t>
      </w:r>
    </w:p>
    <w:p w:rsidR="001A73B1" w:rsidRPr="00BC2E41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E41">
        <w:rPr>
          <w:rFonts w:ascii="Times New Roman" w:hAnsi="Times New Roman" w:cs="Times New Roman"/>
          <w:sz w:val="28"/>
          <w:szCs w:val="28"/>
        </w:rPr>
        <w:t xml:space="preserve">в) коэффициент уровня оказания медицинской помощи </w:t>
      </w:r>
      <w:hyperlink r:id="rId27" w:history="1">
        <w:r w:rsidRPr="00BC2E41">
          <w:rPr>
            <w:rFonts w:ascii="Times New Roman" w:hAnsi="Times New Roman" w:cs="Times New Roman"/>
            <w:sz w:val="28"/>
            <w:szCs w:val="28"/>
          </w:rPr>
          <w:t xml:space="preserve">(приложение </w:t>
        </w:r>
        <w:r w:rsidR="005E287F">
          <w:rPr>
            <w:rFonts w:ascii="Times New Roman" w:hAnsi="Times New Roman" w:cs="Times New Roman"/>
            <w:sz w:val="28"/>
            <w:szCs w:val="28"/>
          </w:rPr>
          <w:t>№</w:t>
        </w:r>
        <w:r w:rsidRPr="00BC2E41">
          <w:rPr>
            <w:rFonts w:ascii="Times New Roman" w:hAnsi="Times New Roman" w:cs="Times New Roman"/>
            <w:sz w:val="28"/>
            <w:szCs w:val="28"/>
          </w:rPr>
          <w:t xml:space="preserve"> 21)</w:t>
        </w:r>
      </w:hyperlink>
      <w:r w:rsidRPr="00BC2E41">
        <w:rPr>
          <w:rFonts w:ascii="Times New Roman" w:hAnsi="Times New Roman" w:cs="Times New Roman"/>
          <w:sz w:val="28"/>
          <w:szCs w:val="28"/>
        </w:rPr>
        <w:t>:</w:t>
      </w:r>
    </w:p>
    <w:p w:rsidR="001A73B1" w:rsidRPr="00BC2E41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E41">
        <w:rPr>
          <w:rFonts w:ascii="Times New Roman" w:hAnsi="Times New Roman" w:cs="Times New Roman"/>
          <w:sz w:val="28"/>
          <w:szCs w:val="28"/>
        </w:rPr>
        <w:t>коэффициент первого уровня оказания медицинской помощи - для медицинских организаций и (или) структурных подразделений медицинских организаций, оказывающих населению в пределах муниципального образования (внутригородского округа) первичную медико-санитарную помощь и (или) специализированную (за исключением высокотехнологичной) медицинскую помощь и (или) скорую, в том числе скорую специализированную, медицинскую помощь - 0,95;</w:t>
      </w:r>
    </w:p>
    <w:p w:rsidR="001A73B1" w:rsidRPr="00012A30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2E41">
        <w:rPr>
          <w:rFonts w:ascii="Times New Roman" w:hAnsi="Times New Roman" w:cs="Times New Roman"/>
          <w:sz w:val="28"/>
          <w:szCs w:val="28"/>
        </w:rPr>
        <w:t xml:space="preserve">коэффициент второго уровня оказания медицинской помощи - для медицинских организаций и (или) структурных подразделений медицинских организаций, имеющих в своей структуре отделения и (или) центры, оказывающие медицинскую помощь (за исключением высокотехнологичной) населению нескольких муниципальных образований, а также для специализированных больниц, больниц скорой медицинской помощи, центров, диспансеров, для подуровня 2.1 </w:t>
      </w:r>
      <w:r w:rsidRPr="00012A30">
        <w:rPr>
          <w:rFonts w:ascii="Times New Roman" w:hAnsi="Times New Roman" w:cs="Times New Roman"/>
          <w:sz w:val="28"/>
          <w:szCs w:val="28"/>
        </w:rPr>
        <w:t>- 0,9</w:t>
      </w:r>
      <w:r w:rsidR="00945E4C" w:rsidRPr="00012A30">
        <w:rPr>
          <w:rFonts w:ascii="Times New Roman" w:hAnsi="Times New Roman" w:cs="Times New Roman"/>
          <w:sz w:val="28"/>
          <w:szCs w:val="28"/>
        </w:rPr>
        <w:t>5</w:t>
      </w:r>
      <w:r w:rsidRPr="00012A30">
        <w:rPr>
          <w:rFonts w:ascii="Times New Roman" w:hAnsi="Times New Roman" w:cs="Times New Roman"/>
          <w:sz w:val="28"/>
          <w:szCs w:val="28"/>
        </w:rPr>
        <w:t>7, для подуровня 2.2 - 1,</w:t>
      </w:r>
      <w:r w:rsidR="00945E4C" w:rsidRPr="00012A30">
        <w:rPr>
          <w:rFonts w:ascii="Times New Roman" w:hAnsi="Times New Roman" w:cs="Times New Roman"/>
          <w:sz w:val="28"/>
          <w:szCs w:val="28"/>
        </w:rPr>
        <w:t>055</w:t>
      </w:r>
      <w:r w:rsidRPr="00012A3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A73B1" w:rsidRPr="00BC2E41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2A30">
        <w:rPr>
          <w:rFonts w:ascii="Times New Roman" w:hAnsi="Times New Roman" w:cs="Times New Roman"/>
          <w:sz w:val="28"/>
          <w:szCs w:val="28"/>
        </w:rPr>
        <w:t>коэффициент третьего уровня</w:t>
      </w:r>
      <w:r w:rsidRPr="00BC2E41">
        <w:rPr>
          <w:rFonts w:ascii="Times New Roman" w:hAnsi="Times New Roman" w:cs="Times New Roman"/>
          <w:sz w:val="28"/>
          <w:szCs w:val="28"/>
        </w:rPr>
        <w:t xml:space="preserve"> оказания медицинской помощи - для медицинских организаций и (или) структурных подразделений медицинских организаций, оказывающих населению высокотехнологичную медицинскую помощь - 1,3;</w:t>
      </w:r>
    </w:p>
    <w:p w:rsidR="001A73B1" w:rsidRPr="00BC2E41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E41">
        <w:rPr>
          <w:rFonts w:ascii="Times New Roman" w:hAnsi="Times New Roman" w:cs="Times New Roman"/>
          <w:sz w:val="28"/>
          <w:szCs w:val="28"/>
        </w:rPr>
        <w:t xml:space="preserve">5) тарифы на оплату законченных случаев лечения заболеваний в стационарных условиях на основе групп заболеваний, в том числе клинико-статистических групп (КСГ), с учетом коэффициента уровня оказания медицинской помощи </w:t>
      </w:r>
      <w:hyperlink r:id="rId28" w:history="1">
        <w:r w:rsidRPr="00BC2E41">
          <w:rPr>
            <w:rFonts w:ascii="Times New Roman" w:hAnsi="Times New Roman" w:cs="Times New Roman"/>
            <w:sz w:val="28"/>
            <w:szCs w:val="28"/>
          </w:rPr>
          <w:t xml:space="preserve">(Приложение </w:t>
        </w:r>
        <w:r w:rsidR="005E287F">
          <w:rPr>
            <w:rFonts w:ascii="Times New Roman" w:hAnsi="Times New Roman" w:cs="Times New Roman"/>
            <w:sz w:val="28"/>
            <w:szCs w:val="28"/>
          </w:rPr>
          <w:t>№</w:t>
        </w:r>
        <w:r w:rsidRPr="00BC2E41">
          <w:rPr>
            <w:rFonts w:ascii="Times New Roman" w:hAnsi="Times New Roman" w:cs="Times New Roman"/>
            <w:sz w:val="28"/>
            <w:szCs w:val="28"/>
          </w:rPr>
          <w:t xml:space="preserve"> 21)</w:t>
        </w:r>
      </w:hyperlink>
      <w:r w:rsidRPr="00BC2E41">
        <w:rPr>
          <w:rFonts w:ascii="Times New Roman" w:hAnsi="Times New Roman" w:cs="Times New Roman"/>
          <w:sz w:val="28"/>
          <w:szCs w:val="28"/>
        </w:rPr>
        <w:t>.</w:t>
      </w:r>
    </w:p>
    <w:p w:rsidR="001A73B1" w:rsidRPr="00BC2E41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E41">
        <w:rPr>
          <w:rFonts w:ascii="Times New Roman" w:hAnsi="Times New Roman" w:cs="Times New Roman"/>
          <w:sz w:val="28"/>
          <w:szCs w:val="28"/>
        </w:rPr>
        <w:t>3.4</w:t>
      </w:r>
      <w:proofErr w:type="gramStart"/>
      <w:r w:rsidRPr="00BC2E41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BC2E41">
        <w:rPr>
          <w:rFonts w:ascii="Times New Roman" w:hAnsi="Times New Roman" w:cs="Times New Roman"/>
          <w:sz w:val="28"/>
          <w:szCs w:val="28"/>
        </w:rPr>
        <w:t>ри оплате медицинской помощи, оказываемой в условиях дневного стационара установлены:</w:t>
      </w:r>
    </w:p>
    <w:p w:rsidR="001A73B1" w:rsidRPr="00012A30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E41">
        <w:rPr>
          <w:rFonts w:ascii="Times New Roman" w:hAnsi="Times New Roman" w:cs="Times New Roman"/>
          <w:sz w:val="28"/>
          <w:szCs w:val="28"/>
        </w:rPr>
        <w:t xml:space="preserve">1) средний размер финансового обеспечения медицинской помощи, оказываемой медицинскими организациями, участвующими в реализации ТП ОМС, в расчете на одно застрахованное лицо, определенный на основе </w:t>
      </w:r>
      <w:r w:rsidRPr="00BC2E41">
        <w:rPr>
          <w:rFonts w:ascii="Times New Roman" w:hAnsi="Times New Roman" w:cs="Times New Roman"/>
          <w:sz w:val="28"/>
          <w:szCs w:val="28"/>
        </w:rPr>
        <w:lastRenderedPageBreak/>
        <w:t xml:space="preserve">нормативов объемов медицинской помощи и финансовых затрат на единицу объема медицинской помощи, установленных территориальной программой обязательного медицинского </w:t>
      </w:r>
      <w:r w:rsidRPr="00012A30">
        <w:rPr>
          <w:rFonts w:ascii="Times New Roman" w:hAnsi="Times New Roman" w:cs="Times New Roman"/>
          <w:sz w:val="28"/>
          <w:szCs w:val="28"/>
        </w:rPr>
        <w:t xml:space="preserve">страхования - 1 </w:t>
      </w:r>
      <w:r w:rsidR="000E7D4A" w:rsidRPr="00012A30">
        <w:rPr>
          <w:rFonts w:ascii="Times New Roman" w:hAnsi="Times New Roman" w:cs="Times New Roman"/>
          <w:sz w:val="28"/>
          <w:szCs w:val="28"/>
        </w:rPr>
        <w:t>240</w:t>
      </w:r>
      <w:r w:rsidRPr="00012A30">
        <w:rPr>
          <w:rFonts w:ascii="Times New Roman" w:hAnsi="Times New Roman" w:cs="Times New Roman"/>
          <w:sz w:val="28"/>
          <w:szCs w:val="28"/>
        </w:rPr>
        <w:t>,</w:t>
      </w:r>
      <w:r w:rsidR="000E7D4A" w:rsidRPr="00012A30">
        <w:rPr>
          <w:rFonts w:ascii="Times New Roman" w:hAnsi="Times New Roman" w:cs="Times New Roman"/>
          <w:sz w:val="28"/>
          <w:szCs w:val="28"/>
        </w:rPr>
        <w:t>23</w:t>
      </w:r>
      <w:r w:rsidRPr="00012A30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1A73B1" w:rsidRPr="00012A30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2A30">
        <w:rPr>
          <w:rFonts w:ascii="Times New Roman" w:hAnsi="Times New Roman" w:cs="Times New Roman"/>
          <w:sz w:val="28"/>
          <w:szCs w:val="28"/>
        </w:rPr>
        <w:t xml:space="preserve">2) </w:t>
      </w:r>
      <w:hyperlink r:id="rId29" w:history="1">
        <w:r w:rsidRPr="00012A3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012A30">
        <w:rPr>
          <w:rFonts w:ascii="Times New Roman" w:hAnsi="Times New Roman" w:cs="Times New Roman"/>
          <w:sz w:val="28"/>
          <w:szCs w:val="28"/>
        </w:rPr>
        <w:t xml:space="preserve"> групп заболеваний, в том числе клинико-статистических групп и коэффициенты относительной </w:t>
      </w:r>
      <w:proofErr w:type="spellStart"/>
      <w:r w:rsidRPr="00012A30">
        <w:rPr>
          <w:rFonts w:ascii="Times New Roman" w:hAnsi="Times New Roman" w:cs="Times New Roman"/>
          <w:sz w:val="28"/>
          <w:szCs w:val="28"/>
        </w:rPr>
        <w:t>затратоемкости</w:t>
      </w:r>
      <w:proofErr w:type="spellEnd"/>
      <w:r w:rsidRPr="00012A30">
        <w:rPr>
          <w:rFonts w:ascii="Times New Roman" w:hAnsi="Times New Roman" w:cs="Times New Roman"/>
          <w:sz w:val="28"/>
          <w:szCs w:val="28"/>
        </w:rPr>
        <w:t xml:space="preserve"> КСГ, для медицинской помощи, оказанной в условиях дневного стационара (Приложение </w:t>
      </w:r>
      <w:r w:rsidR="007A42E3" w:rsidRPr="00012A30">
        <w:rPr>
          <w:rFonts w:ascii="Times New Roman" w:hAnsi="Times New Roman" w:cs="Times New Roman"/>
          <w:sz w:val="28"/>
          <w:szCs w:val="28"/>
        </w:rPr>
        <w:t>№</w:t>
      </w:r>
      <w:r w:rsidRPr="00012A30">
        <w:rPr>
          <w:rFonts w:ascii="Times New Roman" w:hAnsi="Times New Roman" w:cs="Times New Roman"/>
          <w:sz w:val="28"/>
          <w:szCs w:val="28"/>
        </w:rPr>
        <w:t xml:space="preserve"> 23);</w:t>
      </w:r>
      <w:proofErr w:type="gramEnd"/>
    </w:p>
    <w:p w:rsidR="001A73B1" w:rsidRPr="00012A30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E2B52">
        <w:rPr>
          <w:rFonts w:ascii="Times New Roman" w:hAnsi="Times New Roman" w:cs="Times New Roman"/>
          <w:sz w:val="28"/>
          <w:szCs w:val="28"/>
          <w:highlight w:val="cyan"/>
        </w:rPr>
        <w:t xml:space="preserve">3) размер средней стоимости законченного случая лечения, включенного в КСГ (базовая ставка) - 12 </w:t>
      </w:r>
      <w:r w:rsidR="00945E4C" w:rsidRPr="00FE2B52">
        <w:rPr>
          <w:rFonts w:ascii="Times New Roman" w:hAnsi="Times New Roman" w:cs="Times New Roman"/>
          <w:sz w:val="28"/>
          <w:szCs w:val="28"/>
          <w:highlight w:val="cyan"/>
        </w:rPr>
        <w:t>874</w:t>
      </w:r>
      <w:r w:rsidRPr="00FE2B52">
        <w:rPr>
          <w:rFonts w:ascii="Times New Roman" w:hAnsi="Times New Roman" w:cs="Times New Roman"/>
          <w:sz w:val="28"/>
          <w:szCs w:val="28"/>
          <w:highlight w:val="cyan"/>
        </w:rPr>
        <w:t>,0</w:t>
      </w:r>
      <w:r w:rsidR="00945E4C" w:rsidRPr="00FE2B52">
        <w:rPr>
          <w:rFonts w:ascii="Times New Roman" w:hAnsi="Times New Roman" w:cs="Times New Roman"/>
          <w:sz w:val="28"/>
          <w:szCs w:val="28"/>
          <w:highlight w:val="cyan"/>
        </w:rPr>
        <w:t>4</w:t>
      </w:r>
      <w:r w:rsidRPr="00FE2B52">
        <w:rPr>
          <w:rFonts w:ascii="Times New Roman" w:hAnsi="Times New Roman" w:cs="Times New Roman"/>
          <w:sz w:val="28"/>
          <w:szCs w:val="28"/>
          <w:highlight w:val="cyan"/>
        </w:rPr>
        <w:t xml:space="preserve"> рубля;</w:t>
      </w:r>
    </w:p>
    <w:p w:rsidR="001A73B1" w:rsidRPr="00BC2E41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E41">
        <w:rPr>
          <w:rFonts w:ascii="Times New Roman" w:hAnsi="Times New Roman" w:cs="Times New Roman"/>
          <w:sz w:val="28"/>
          <w:szCs w:val="28"/>
        </w:rPr>
        <w:t>4) коэффициент уровня оказания медицинской помощи - 1.</w:t>
      </w:r>
    </w:p>
    <w:p w:rsidR="001A73B1" w:rsidRPr="00BC2E41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E41">
        <w:rPr>
          <w:rFonts w:ascii="Times New Roman" w:hAnsi="Times New Roman" w:cs="Times New Roman"/>
          <w:sz w:val="28"/>
          <w:szCs w:val="28"/>
        </w:rPr>
        <w:t xml:space="preserve">3.5. При оплате </w:t>
      </w:r>
      <w:proofErr w:type="gramStart"/>
      <w:r w:rsidRPr="00BC2E41">
        <w:rPr>
          <w:rFonts w:ascii="Times New Roman" w:hAnsi="Times New Roman" w:cs="Times New Roman"/>
          <w:sz w:val="28"/>
          <w:szCs w:val="28"/>
        </w:rPr>
        <w:t>скорой медицинской помощи, оказываемой вне медицинской организации установлены</w:t>
      </w:r>
      <w:proofErr w:type="gramEnd"/>
      <w:r w:rsidRPr="00BC2E41">
        <w:rPr>
          <w:rFonts w:ascii="Times New Roman" w:hAnsi="Times New Roman" w:cs="Times New Roman"/>
          <w:sz w:val="28"/>
          <w:szCs w:val="28"/>
        </w:rPr>
        <w:t>:</w:t>
      </w:r>
    </w:p>
    <w:p w:rsidR="001A73B1" w:rsidRPr="00012A30" w:rsidRDefault="001A73B1" w:rsidP="00012A30">
      <w:pPr>
        <w:shd w:val="clear" w:color="auto" w:fill="FFFFFF" w:themeFill="background1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E41">
        <w:rPr>
          <w:rFonts w:ascii="Times New Roman" w:hAnsi="Times New Roman" w:cs="Times New Roman"/>
          <w:sz w:val="28"/>
          <w:szCs w:val="28"/>
        </w:rPr>
        <w:t xml:space="preserve">1) </w:t>
      </w:r>
      <w:r w:rsidR="00945E4C">
        <w:rPr>
          <w:rFonts w:ascii="Times New Roman" w:hAnsi="Times New Roman" w:cs="Times New Roman"/>
          <w:sz w:val="28"/>
          <w:szCs w:val="28"/>
        </w:rPr>
        <w:t>средний</w:t>
      </w:r>
      <w:r w:rsidRPr="00BC2E41">
        <w:rPr>
          <w:rFonts w:ascii="Times New Roman" w:hAnsi="Times New Roman" w:cs="Times New Roman"/>
          <w:sz w:val="28"/>
          <w:szCs w:val="28"/>
        </w:rPr>
        <w:t xml:space="preserve"> размер финансового обеспечения медицинской помощи, оказываемой медицинскими организациями, участвующими в реализации ТП ОМС, в расчете на одно застрахованное лицо, определенный на основе нормативов объемов медицинской помощи и финансовых затрат на единицу объема медицинской помощи, установленных территориальной программой обязательного медицинского страхования - </w:t>
      </w:r>
      <w:r w:rsidR="000E7D4A" w:rsidRPr="00012A3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648</w:t>
      </w:r>
      <w:r w:rsidRPr="00012A3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="000E7D4A" w:rsidRPr="00012A3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62</w:t>
      </w:r>
      <w:r w:rsidRPr="00012A3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руб.</w:t>
      </w:r>
    </w:p>
    <w:p w:rsidR="001A73B1" w:rsidRPr="00BC2E41" w:rsidRDefault="001A73B1" w:rsidP="00012A30">
      <w:pPr>
        <w:shd w:val="clear" w:color="auto" w:fill="FFFFFF" w:themeFill="background1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2A30">
        <w:rPr>
          <w:rFonts w:ascii="Times New Roman" w:hAnsi="Times New Roman" w:cs="Times New Roman"/>
          <w:sz w:val="28"/>
          <w:szCs w:val="28"/>
        </w:rPr>
        <w:t xml:space="preserve">2) среднемесячный размер базового </w:t>
      </w:r>
      <w:proofErr w:type="spellStart"/>
      <w:r w:rsidRPr="00012A30">
        <w:rPr>
          <w:rFonts w:ascii="Times New Roman" w:hAnsi="Times New Roman" w:cs="Times New Roman"/>
          <w:sz w:val="28"/>
          <w:szCs w:val="28"/>
        </w:rPr>
        <w:t>подушевого</w:t>
      </w:r>
      <w:proofErr w:type="spellEnd"/>
      <w:r w:rsidRPr="00012A30">
        <w:rPr>
          <w:rFonts w:ascii="Times New Roman" w:hAnsi="Times New Roman" w:cs="Times New Roman"/>
          <w:sz w:val="28"/>
          <w:szCs w:val="28"/>
        </w:rPr>
        <w:t xml:space="preserve"> норматива финансирования скорой медицинской помощи </w:t>
      </w:r>
      <w:r w:rsidRPr="00012A3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составляет </w:t>
      </w:r>
      <w:r w:rsidR="000E7D4A" w:rsidRPr="00012A3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945E4C" w:rsidRPr="00012A3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53</w:t>
      </w:r>
      <w:r w:rsidRPr="00012A3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="00945E4C" w:rsidRPr="00012A3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59</w:t>
      </w:r>
      <w:r w:rsidRPr="00012A3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руб</w:t>
      </w:r>
      <w:r w:rsidR="00293C0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r w:rsidRPr="00012A3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;</w:t>
      </w:r>
    </w:p>
    <w:p w:rsidR="001A73B1" w:rsidRPr="00BC2E41" w:rsidRDefault="00B55C91" w:rsidP="00012A30">
      <w:pPr>
        <w:shd w:val="clear" w:color="auto" w:fill="FFFFFF" w:themeFill="background1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1A73B1" w:rsidRPr="00BC2E4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1A73B1" w:rsidRPr="00BC2E41">
        <w:rPr>
          <w:rFonts w:ascii="Times New Roman" w:hAnsi="Times New Roman" w:cs="Times New Roman"/>
          <w:sz w:val="28"/>
          <w:szCs w:val="28"/>
        </w:rPr>
        <w:t xml:space="preserve"> определения размера дифференцированного </w:t>
      </w:r>
      <w:proofErr w:type="spellStart"/>
      <w:r w:rsidR="001A73B1" w:rsidRPr="00BC2E41">
        <w:rPr>
          <w:rFonts w:ascii="Times New Roman" w:hAnsi="Times New Roman" w:cs="Times New Roman"/>
          <w:sz w:val="28"/>
          <w:szCs w:val="28"/>
        </w:rPr>
        <w:t>подушевого</w:t>
      </w:r>
      <w:proofErr w:type="spellEnd"/>
      <w:r w:rsidR="001A73B1" w:rsidRPr="00BC2E41">
        <w:rPr>
          <w:rFonts w:ascii="Times New Roman" w:hAnsi="Times New Roman" w:cs="Times New Roman"/>
          <w:sz w:val="28"/>
          <w:szCs w:val="28"/>
        </w:rPr>
        <w:t xml:space="preserve"> норматива финансирования оплаты скорой медицинской помощи, оказанной лицам вне медицинской организации (Приложение </w:t>
      </w:r>
      <w:r w:rsidR="005E287F">
        <w:rPr>
          <w:rFonts w:ascii="Times New Roman" w:hAnsi="Times New Roman" w:cs="Times New Roman"/>
          <w:sz w:val="28"/>
          <w:szCs w:val="28"/>
        </w:rPr>
        <w:t>№</w:t>
      </w:r>
      <w:r w:rsidR="001A73B1" w:rsidRPr="00BC2E41">
        <w:rPr>
          <w:rFonts w:ascii="Times New Roman" w:hAnsi="Times New Roman" w:cs="Times New Roman"/>
          <w:sz w:val="28"/>
          <w:szCs w:val="28"/>
        </w:rPr>
        <w:t xml:space="preserve"> 12).</w:t>
      </w:r>
    </w:p>
    <w:p w:rsidR="001A73B1" w:rsidRPr="00BC2E41" w:rsidRDefault="001A73B1" w:rsidP="001A7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3B1" w:rsidRPr="00BC2E41" w:rsidRDefault="001A73B1" w:rsidP="001A73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E41">
        <w:rPr>
          <w:rFonts w:ascii="Times New Roman" w:hAnsi="Times New Roman" w:cs="Times New Roman"/>
          <w:sz w:val="28"/>
          <w:szCs w:val="28"/>
        </w:rPr>
        <w:t xml:space="preserve">3) </w:t>
      </w:r>
      <w:hyperlink r:id="rId31" w:history="1">
        <w:r w:rsidRPr="00BC2E41">
          <w:rPr>
            <w:rFonts w:ascii="Times New Roman" w:hAnsi="Times New Roman" w:cs="Times New Roman"/>
            <w:sz w:val="28"/>
            <w:szCs w:val="28"/>
          </w:rPr>
          <w:t>тарифы</w:t>
        </w:r>
      </w:hyperlink>
      <w:r w:rsidRPr="00BC2E41">
        <w:rPr>
          <w:rFonts w:ascii="Times New Roman" w:hAnsi="Times New Roman" w:cs="Times New Roman"/>
          <w:sz w:val="28"/>
          <w:szCs w:val="28"/>
        </w:rPr>
        <w:t xml:space="preserve"> на оплату 1 вызова скорой медицинской помощи, в том числе оказанной лицам, застрахованным на территории других субъектов РФ (Приложение </w:t>
      </w:r>
      <w:r w:rsidR="005E287F">
        <w:rPr>
          <w:rFonts w:ascii="Times New Roman" w:hAnsi="Times New Roman" w:cs="Times New Roman"/>
          <w:sz w:val="28"/>
          <w:szCs w:val="28"/>
        </w:rPr>
        <w:t>№</w:t>
      </w:r>
      <w:r w:rsidRPr="00BC2E41">
        <w:rPr>
          <w:rFonts w:ascii="Times New Roman" w:hAnsi="Times New Roman" w:cs="Times New Roman"/>
          <w:sz w:val="28"/>
          <w:szCs w:val="28"/>
        </w:rPr>
        <w:t xml:space="preserve"> 24);</w:t>
      </w:r>
    </w:p>
    <w:p w:rsidR="001A73B1" w:rsidRPr="00BC2E41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E41">
        <w:rPr>
          <w:rFonts w:ascii="Times New Roman" w:hAnsi="Times New Roman" w:cs="Times New Roman"/>
          <w:sz w:val="28"/>
          <w:szCs w:val="28"/>
        </w:rPr>
        <w:t xml:space="preserve">4) половозрастные </w:t>
      </w:r>
      <w:hyperlink r:id="rId32" w:history="1">
        <w:r w:rsidRPr="00BC2E41">
          <w:rPr>
            <w:rFonts w:ascii="Times New Roman" w:hAnsi="Times New Roman" w:cs="Times New Roman"/>
            <w:sz w:val="28"/>
            <w:szCs w:val="28"/>
          </w:rPr>
          <w:t>коэффициенты</w:t>
        </w:r>
      </w:hyperlink>
      <w:r w:rsidRPr="00BC2E41">
        <w:rPr>
          <w:rFonts w:ascii="Times New Roman" w:hAnsi="Times New Roman" w:cs="Times New Roman"/>
          <w:sz w:val="28"/>
          <w:szCs w:val="28"/>
        </w:rPr>
        <w:t xml:space="preserve"> дифференциации </w:t>
      </w:r>
      <w:proofErr w:type="spellStart"/>
      <w:r w:rsidRPr="00BC2E41">
        <w:rPr>
          <w:rFonts w:ascii="Times New Roman" w:hAnsi="Times New Roman" w:cs="Times New Roman"/>
          <w:sz w:val="28"/>
          <w:szCs w:val="28"/>
        </w:rPr>
        <w:t>подушевого</w:t>
      </w:r>
      <w:proofErr w:type="spellEnd"/>
      <w:r w:rsidRPr="00BC2E41">
        <w:rPr>
          <w:rFonts w:ascii="Times New Roman" w:hAnsi="Times New Roman" w:cs="Times New Roman"/>
          <w:sz w:val="28"/>
          <w:szCs w:val="28"/>
        </w:rPr>
        <w:t xml:space="preserve"> норматива скорой медицинской помощи, рассчитанные для соответствующей медицинской организации (Приложение </w:t>
      </w:r>
      <w:r w:rsidR="005E287F">
        <w:rPr>
          <w:rFonts w:ascii="Times New Roman" w:hAnsi="Times New Roman" w:cs="Times New Roman"/>
          <w:sz w:val="28"/>
          <w:szCs w:val="28"/>
        </w:rPr>
        <w:t>№</w:t>
      </w:r>
      <w:r w:rsidRPr="00BC2E41">
        <w:rPr>
          <w:rFonts w:ascii="Times New Roman" w:hAnsi="Times New Roman" w:cs="Times New Roman"/>
          <w:sz w:val="28"/>
          <w:szCs w:val="28"/>
        </w:rPr>
        <w:t xml:space="preserve"> 25).</w:t>
      </w:r>
    </w:p>
    <w:p w:rsidR="001A73B1" w:rsidRPr="00BC2E41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E41">
        <w:rPr>
          <w:rFonts w:ascii="Times New Roman" w:hAnsi="Times New Roman" w:cs="Times New Roman"/>
          <w:sz w:val="28"/>
          <w:szCs w:val="28"/>
        </w:rPr>
        <w:t xml:space="preserve">5) средневзвешенный интегрированный </w:t>
      </w:r>
      <w:hyperlink r:id="rId33" w:history="1">
        <w:r w:rsidRPr="00BC2E41">
          <w:rPr>
            <w:rFonts w:ascii="Times New Roman" w:hAnsi="Times New Roman" w:cs="Times New Roman"/>
            <w:sz w:val="28"/>
            <w:szCs w:val="28"/>
          </w:rPr>
          <w:t>коэффициент</w:t>
        </w:r>
      </w:hyperlink>
      <w:r w:rsidRPr="00BC2E41">
        <w:rPr>
          <w:rFonts w:ascii="Times New Roman" w:hAnsi="Times New Roman" w:cs="Times New Roman"/>
          <w:sz w:val="28"/>
          <w:szCs w:val="28"/>
        </w:rPr>
        <w:t xml:space="preserve"> дифференциации </w:t>
      </w:r>
      <w:proofErr w:type="spellStart"/>
      <w:r w:rsidRPr="00BC2E41">
        <w:rPr>
          <w:rFonts w:ascii="Times New Roman" w:hAnsi="Times New Roman" w:cs="Times New Roman"/>
          <w:sz w:val="28"/>
          <w:szCs w:val="28"/>
        </w:rPr>
        <w:t>подушевого</w:t>
      </w:r>
      <w:proofErr w:type="spellEnd"/>
      <w:r w:rsidRPr="00BC2E41">
        <w:rPr>
          <w:rFonts w:ascii="Times New Roman" w:hAnsi="Times New Roman" w:cs="Times New Roman"/>
          <w:sz w:val="28"/>
          <w:szCs w:val="28"/>
        </w:rPr>
        <w:t xml:space="preserve"> норматива, определенный для групп медицинских организаций, оказывающих скорую медицинскую помощь, оплата которой осуществляется по </w:t>
      </w:r>
      <w:proofErr w:type="spellStart"/>
      <w:r w:rsidRPr="00BC2E41">
        <w:rPr>
          <w:rFonts w:ascii="Times New Roman" w:hAnsi="Times New Roman" w:cs="Times New Roman"/>
          <w:sz w:val="28"/>
          <w:szCs w:val="28"/>
        </w:rPr>
        <w:t>подушевому</w:t>
      </w:r>
      <w:proofErr w:type="spellEnd"/>
      <w:r w:rsidRPr="00BC2E41">
        <w:rPr>
          <w:rFonts w:ascii="Times New Roman" w:hAnsi="Times New Roman" w:cs="Times New Roman"/>
          <w:sz w:val="28"/>
          <w:szCs w:val="28"/>
        </w:rPr>
        <w:t xml:space="preserve"> нормативу финансирования на прикрепившихся лиц и дифференцированные </w:t>
      </w:r>
      <w:proofErr w:type="spellStart"/>
      <w:r w:rsidRPr="00BC2E41">
        <w:rPr>
          <w:rFonts w:ascii="Times New Roman" w:hAnsi="Times New Roman" w:cs="Times New Roman"/>
          <w:sz w:val="28"/>
          <w:szCs w:val="28"/>
        </w:rPr>
        <w:t>подушевые</w:t>
      </w:r>
      <w:proofErr w:type="spellEnd"/>
      <w:r w:rsidRPr="00BC2E41">
        <w:rPr>
          <w:rFonts w:ascii="Times New Roman" w:hAnsi="Times New Roman" w:cs="Times New Roman"/>
          <w:sz w:val="28"/>
          <w:szCs w:val="28"/>
        </w:rPr>
        <w:t xml:space="preserve"> нормативы финансирования медицинской помощи (Приложение </w:t>
      </w:r>
      <w:r w:rsidR="005E287F">
        <w:rPr>
          <w:rFonts w:ascii="Times New Roman" w:hAnsi="Times New Roman" w:cs="Times New Roman"/>
          <w:sz w:val="28"/>
          <w:szCs w:val="28"/>
        </w:rPr>
        <w:t>№</w:t>
      </w:r>
      <w:r w:rsidRPr="00BC2E41">
        <w:rPr>
          <w:rFonts w:ascii="Times New Roman" w:hAnsi="Times New Roman" w:cs="Times New Roman"/>
          <w:sz w:val="28"/>
          <w:szCs w:val="28"/>
        </w:rPr>
        <w:t xml:space="preserve"> 26).</w:t>
      </w:r>
    </w:p>
    <w:p w:rsidR="001A73B1" w:rsidRPr="00BC2E41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E41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BC2E41">
        <w:rPr>
          <w:rFonts w:ascii="Times New Roman" w:hAnsi="Times New Roman" w:cs="Times New Roman"/>
          <w:sz w:val="28"/>
          <w:szCs w:val="28"/>
        </w:rPr>
        <w:t xml:space="preserve">При оказании медицинской помощи пациентам, получающим услуги диализа, оплата в амбулаторных условиях осуществляется за услугу диализа, в условиях дневного стационара - за услугу диализа и при необходимости в </w:t>
      </w:r>
      <w:r w:rsidRPr="00BC2E41">
        <w:rPr>
          <w:rFonts w:ascii="Times New Roman" w:hAnsi="Times New Roman" w:cs="Times New Roman"/>
          <w:sz w:val="28"/>
          <w:szCs w:val="28"/>
        </w:rPr>
        <w:lastRenderedPageBreak/>
        <w:t>сочетании с КСГ, учитывающей основное (сопутствующее) заболевание, в условиях круглосуточного стационара - за услугу диализа только в сочетании с основной КСГ, являющейся поводом для госпитализации.</w:t>
      </w:r>
      <w:proofErr w:type="gramEnd"/>
    </w:p>
    <w:p w:rsidR="001A73B1" w:rsidRPr="00BC2E41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E41">
        <w:rPr>
          <w:rFonts w:ascii="Times New Roman" w:hAnsi="Times New Roman" w:cs="Times New Roman"/>
          <w:sz w:val="28"/>
          <w:szCs w:val="28"/>
        </w:rPr>
        <w:t xml:space="preserve">Размер базового тарифа на оплату гемодиализа (код услуги А18.05.002 "Гемодиализ") </w:t>
      </w:r>
      <w:r w:rsidR="00945E4C">
        <w:rPr>
          <w:rFonts w:ascii="Times New Roman" w:hAnsi="Times New Roman" w:cs="Times New Roman"/>
          <w:sz w:val="28"/>
          <w:szCs w:val="28"/>
        </w:rPr>
        <w:t>–</w:t>
      </w:r>
      <w:r w:rsidRPr="00BC2E41">
        <w:rPr>
          <w:rFonts w:ascii="Times New Roman" w:hAnsi="Times New Roman" w:cs="Times New Roman"/>
          <w:sz w:val="28"/>
          <w:szCs w:val="28"/>
        </w:rPr>
        <w:t xml:space="preserve"> </w:t>
      </w:r>
      <w:r w:rsidR="00945E4C">
        <w:rPr>
          <w:rFonts w:ascii="Times New Roman" w:hAnsi="Times New Roman" w:cs="Times New Roman"/>
          <w:sz w:val="28"/>
          <w:szCs w:val="28"/>
        </w:rPr>
        <w:t>4086,61</w:t>
      </w:r>
      <w:r w:rsidRPr="00BC2E41">
        <w:rPr>
          <w:rFonts w:ascii="Times New Roman" w:hAnsi="Times New Roman" w:cs="Times New Roman"/>
          <w:sz w:val="28"/>
          <w:szCs w:val="28"/>
        </w:rPr>
        <w:t xml:space="preserve"> рублей и на оплату </w:t>
      </w:r>
      <w:proofErr w:type="spellStart"/>
      <w:r w:rsidRPr="00BC2E41">
        <w:rPr>
          <w:rFonts w:ascii="Times New Roman" w:hAnsi="Times New Roman" w:cs="Times New Roman"/>
          <w:sz w:val="28"/>
          <w:szCs w:val="28"/>
        </w:rPr>
        <w:t>перитонеального</w:t>
      </w:r>
      <w:proofErr w:type="spellEnd"/>
      <w:r w:rsidRPr="00BC2E41">
        <w:rPr>
          <w:rFonts w:ascii="Times New Roman" w:hAnsi="Times New Roman" w:cs="Times New Roman"/>
          <w:sz w:val="28"/>
          <w:szCs w:val="28"/>
        </w:rPr>
        <w:t xml:space="preserve"> диализа (код услуги А18.30.001 "</w:t>
      </w:r>
      <w:proofErr w:type="spellStart"/>
      <w:r w:rsidRPr="00BC2E41">
        <w:rPr>
          <w:rFonts w:ascii="Times New Roman" w:hAnsi="Times New Roman" w:cs="Times New Roman"/>
          <w:sz w:val="28"/>
          <w:szCs w:val="28"/>
        </w:rPr>
        <w:t>Перитонеальный</w:t>
      </w:r>
      <w:proofErr w:type="spellEnd"/>
      <w:r w:rsidRPr="00BC2E41">
        <w:rPr>
          <w:rFonts w:ascii="Times New Roman" w:hAnsi="Times New Roman" w:cs="Times New Roman"/>
          <w:sz w:val="28"/>
          <w:szCs w:val="28"/>
        </w:rPr>
        <w:t xml:space="preserve"> диализ") - 3 094,06 рублей, рассчитанные в соответствии с Методикой расчета тарифов и включающие в себя расходы, определенные </w:t>
      </w:r>
      <w:hyperlink r:id="rId34" w:history="1">
        <w:r w:rsidRPr="00BC2E41">
          <w:rPr>
            <w:rFonts w:ascii="Times New Roman" w:hAnsi="Times New Roman" w:cs="Times New Roman"/>
            <w:sz w:val="28"/>
            <w:szCs w:val="28"/>
          </w:rPr>
          <w:t>частью 7 статьи 35</w:t>
        </w:r>
      </w:hyperlink>
      <w:r w:rsidRPr="00BC2E41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5E287F">
        <w:rPr>
          <w:rFonts w:ascii="Times New Roman" w:hAnsi="Times New Roman" w:cs="Times New Roman"/>
          <w:sz w:val="28"/>
          <w:szCs w:val="28"/>
        </w:rPr>
        <w:t>№</w:t>
      </w:r>
      <w:r w:rsidRPr="00BC2E41">
        <w:rPr>
          <w:rFonts w:ascii="Times New Roman" w:hAnsi="Times New Roman" w:cs="Times New Roman"/>
          <w:sz w:val="28"/>
          <w:szCs w:val="28"/>
        </w:rPr>
        <w:t xml:space="preserve"> 326-ФЗ. Для последующего расчета остальных услуг диализа, оказываемых на территории субъекта Российской Федерации, к базовому тарифу применяются рекомендуемые коэффициенты относительной </w:t>
      </w:r>
      <w:proofErr w:type="spellStart"/>
      <w:r w:rsidRPr="00BC2E41">
        <w:rPr>
          <w:rFonts w:ascii="Times New Roman" w:hAnsi="Times New Roman" w:cs="Times New Roman"/>
          <w:sz w:val="28"/>
          <w:szCs w:val="28"/>
        </w:rPr>
        <w:t>затратоемкости</w:t>
      </w:r>
      <w:proofErr w:type="spellEnd"/>
      <w:r w:rsidRPr="00BC2E41">
        <w:rPr>
          <w:rFonts w:ascii="Times New Roman" w:hAnsi="Times New Roman" w:cs="Times New Roman"/>
          <w:sz w:val="28"/>
          <w:szCs w:val="28"/>
        </w:rPr>
        <w:t xml:space="preserve"> и коэффициент дифференциации (1,049) к стоимости услуги с учетом доли расходов на заработную плату в составе тарифа на оплату медицинской помощи. </w:t>
      </w:r>
      <w:hyperlink r:id="rId35" w:history="1">
        <w:r w:rsidRPr="00BC2E41">
          <w:rPr>
            <w:rFonts w:ascii="Times New Roman" w:hAnsi="Times New Roman" w:cs="Times New Roman"/>
            <w:sz w:val="28"/>
            <w:szCs w:val="28"/>
          </w:rPr>
          <w:t>Тарифы</w:t>
        </w:r>
      </w:hyperlink>
      <w:r w:rsidRPr="00BC2E41">
        <w:rPr>
          <w:rFonts w:ascii="Times New Roman" w:hAnsi="Times New Roman" w:cs="Times New Roman"/>
          <w:sz w:val="28"/>
          <w:szCs w:val="28"/>
        </w:rPr>
        <w:t xml:space="preserve"> на оплату услуг диализа представлены в Приложении </w:t>
      </w:r>
      <w:r w:rsidR="007A42E3">
        <w:rPr>
          <w:rFonts w:ascii="Times New Roman" w:hAnsi="Times New Roman" w:cs="Times New Roman"/>
          <w:sz w:val="28"/>
          <w:szCs w:val="28"/>
        </w:rPr>
        <w:t>№</w:t>
      </w:r>
      <w:r w:rsidRPr="00BC2E41">
        <w:rPr>
          <w:rFonts w:ascii="Times New Roman" w:hAnsi="Times New Roman" w:cs="Times New Roman"/>
          <w:sz w:val="28"/>
          <w:szCs w:val="28"/>
        </w:rPr>
        <w:t xml:space="preserve"> 4.</w:t>
      </w:r>
    </w:p>
    <w:p w:rsidR="001A73B1" w:rsidRPr="00BC2E41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E41">
        <w:rPr>
          <w:rFonts w:ascii="Times New Roman" w:hAnsi="Times New Roman" w:cs="Times New Roman"/>
          <w:sz w:val="28"/>
          <w:szCs w:val="28"/>
        </w:rPr>
        <w:t xml:space="preserve">В Республике Калмыкия выполняются услуги диализа при сепсисе, септическом шоке, </w:t>
      </w:r>
      <w:proofErr w:type="spellStart"/>
      <w:r w:rsidRPr="00BC2E41">
        <w:rPr>
          <w:rFonts w:ascii="Times New Roman" w:hAnsi="Times New Roman" w:cs="Times New Roman"/>
          <w:sz w:val="28"/>
          <w:szCs w:val="28"/>
        </w:rPr>
        <w:t>полиорганной</w:t>
      </w:r>
      <w:proofErr w:type="spellEnd"/>
      <w:r w:rsidRPr="00BC2E41">
        <w:rPr>
          <w:rFonts w:ascii="Times New Roman" w:hAnsi="Times New Roman" w:cs="Times New Roman"/>
          <w:sz w:val="28"/>
          <w:szCs w:val="28"/>
        </w:rPr>
        <w:t xml:space="preserve"> недостаточности, печеночной недостаточности, острых отравлениях, остром некротическом панкреатите, остром </w:t>
      </w:r>
      <w:proofErr w:type="spellStart"/>
      <w:r w:rsidRPr="00BC2E41">
        <w:rPr>
          <w:rFonts w:ascii="Times New Roman" w:hAnsi="Times New Roman" w:cs="Times New Roman"/>
          <w:sz w:val="28"/>
          <w:szCs w:val="28"/>
        </w:rPr>
        <w:t>рабдомиолизе</w:t>
      </w:r>
      <w:proofErr w:type="spellEnd"/>
      <w:r w:rsidRPr="00BC2E41">
        <w:rPr>
          <w:rFonts w:ascii="Times New Roman" w:hAnsi="Times New Roman" w:cs="Times New Roman"/>
          <w:sz w:val="28"/>
          <w:szCs w:val="28"/>
        </w:rPr>
        <w:t xml:space="preserve"> и других </w:t>
      </w:r>
      <w:proofErr w:type="spellStart"/>
      <w:r w:rsidRPr="00BC2E41">
        <w:rPr>
          <w:rFonts w:ascii="Times New Roman" w:hAnsi="Times New Roman" w:cs="Times New Roman"/>
          <w:sz w:val="28"/>
          <w:szCs w:val="28"/>
        </w:rPr>
        <w:t>миоглобинурических</w:t>
      </w:r>
      <w:proofErr w:type="spellEnd"/>
      <w:r w:rsidRPr="00BC2E41">
        <w:rPr>
          <w:rFonts w:ascii="Times New Roman" w:hAnsi="Times New Roman" w:cs="Times New Roman"/>
          <w:sz w:val="28"/>
          <w:szCs w:val="28"/>
        </w:rPr>
        <w:t xml:space="preserve"> синдромах, парапротеинемических </w:t>
      </w:r>
      <w:proofErr w:type="spellStart"/>
      <w:r w:rsidRPr="00BC2E41">
        <w:rPr>
          <w:rFonts w:ascii="Times New Roman" w:hAnsi="Times New Roman" w:cs="Times New Roman"/>
          <w:sz w:val="28"/>
          <w:szCs w:val="28"/>
        </w:rPr>
        <w:t>гемобластозах</w:t>
      </w:r>
      <w:proofErr w:type="spellEnd"/>
      <w:r w:rsidRPr="00BC2E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2E41">
        <w:rPr>
          <w:rFonts w:ascii="Times New Roman" w:hAnsi="Times New Roman" w:cs="Times New Roman"/>
          <w:sz w:val="28"/>
          <w:szCs w:val="28"/>
        </w:rPr>
        <w:t>жизнеугрожающих</w:t>
      </w:r>
      <w:proofErr w:type="spellEnd"/>
      <w:r w:rsidRPr="00BC2E41">
        <w:rPr>
          <w:rFonts w:ascii="Times New Roman" w:hAnsi="Times New Roman" w:cs="Times New Roman"/>
          <w:sz w:val="28"/>
          <w:szCs w:val="28"/>
        </w:rPr>
        <w:t xml:space="preserve"> обострениях аутоиммунных заболеваний, на которые </w:t>
      </w:r>
      <w:proofErr w:type="spellStart"/>
      <w:r w:rsidRPr="00BC2E41">
        <w:rPr>
          <w:rFonts w:ascii="Times New Roman" w:hAnsi="Times New Roman" w:cs="Times New Roman"/>
          <w:sz w:val="28"/>
          <w:szCs w:val="28"/>
        </w:rPr>
        <w:t>устанавливлены</w:t>
      </w:r>
      <w:proofErr w:type="spellEnd"/>
      <w:r w:rsidRPr="00BC2E41">
        <w:rPr>
          <w:rFonts w:ascii="Times New Roman" w:hAnsi="Times New Roman" w:cs="Times New Roman"/>
          <w:sz w:val="28"/>
          <w:szCs w:val="28"/>
        </w:rPr>
        <w:t xml:space="preserve"> тарифы на следующие услуги для осуществления дополнительной оплаты услуг к стоимости КСГ:</w:t>
      </w:r>
    </w:p>
    <w:p w:rsidR="001A73B1" w:rsidRPr="00BC2E41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E41">
        <w:rPr>
          <w:rFonts w:ascii="Times New Roman" w:hAnsi="Times New Roman" w:cs="Times New Roman"/>
          <w:sz w:val="28"/>
          <w:szCs w:val="28"/>
        </w:rPr>
        <w:t xml:space="preserve">A18.05.006.001 Селективная </w:t>
      </w:r>
      <w:proofErr w:type="spellStart"/>
      <w:r w:rsidRPr="00BC2E41">
        <w:rPr>
          <w:rFonts w:ascii="Times New Roman" w:hAnsi="Times New Roman" w:cs="Times New Roman"/>
          <w:sz w:val="28"/>
          <w:szCs w:val="28"/>
        </w:rPr>
        <w:t>гемосорбция</w:t>
      </w:r>
      <w:proofErr w:type="spellEnd"/>
      <w:r w:rsidRPr="00BC2E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E41">
        <w:rPr>
          <w:rFonts w:ascii="Times New Roman" w:hAnsi="Times New Roman" w:cs="Times New Roman"/>
          <w:sz w:val="28"/>
          <w:szCs w:val="28"/>
        </w:rPr>
        <w:t>липополисахаридов</w:t>
      </w:r>
      <w:proofErr w:type="spellEnd"/>
      <w:r w:rsidRPr="00BC2E41">
        <w:rPr>
          <w:rFonts w:ascii="Times New Roman" w:hAnsi="Times New Roman" w:cs="Times New Roman"/>
          <w:sz w:val="28"/>
          <w:szCs w:val="28"/>
        </w:rPr>
        <w:t>;</w:t>
      </w:r>
    </w:p>
    <w:p w:rsidR="001A73B1" w:rsidRPr="00BC2E41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E41">
        <w:rPr>
          <w:rFonts w:ascii="Times New Roman" w:hAnsi="Times New Roman" w:cs="Times New Roman"/>
          <w:sz w:val="28"/>
          <w:szCs w:val="28"/>
        </w:rPr>
        <w:t xml:space="preserve">A18.05.001.004 </w:t>
      </w:r>
      <w:proofErr w:type="spellStart"/>
      <w:r w:rsidRPr="00BC2E41">
        <w:rPr>
          <w:rFonts w:ascii="Times New Roman" w:hAnsi="Times New Roman" w:cs="Times New Roman"/>
          <w:sz w:val="28"/>
          <w:szCs w:val="28"/>
        </w:rPr>
        <w:t>Плазмофильтрация</w:t>
      </w:r>
      <w:proofErr w:type="spellEnd"/>
      <w:r w:rsidRPr="00BC2E41">
        <w:rPr>
          <w:rFonts w:ascii="Times New Roman" w:hAnsi="Times New Roman" w:cs="Times New Roman"/>
          <w:sz w:val="28"/>
          <w:szCs w:val="28"/>
        </w:rPr>
        <w:t xml:space="preserve"> каскадная;</w:t>
      </w:r>
    </w:p>
    <w:p w:rsidR="001A73B1" w:rsidRPr="00BC2E41" w:rsidRDefault="001A73B1" w:rsidP="001A7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3B1" w:rsidRPr="00BC2E41" w:rsidRDefault="001A73B1" w:rsidP="001A73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E41">
        <w:rPr>
          <w:rFonts w:ascii="Times New Roman" w:hAnsi="Times New Roman" w:cs="Times New Roman"/>
          <w:sz w:val="28"/>
          <w:szCs w:val="28"/>
        </w:rPr>
        <w:t xml:space="preserve">3.7 </w:t>
      </w:r>
      <w:hyperlink r:id="rId36" w:history="1">
        <w:r w:rsidRPr="00BC2E41">
          <w:rPr>
            <w:rFonts w:ascii="Times New Roman" w:hAnsi="Times New Roman" w:cs="Times New Roman"/>
            <w:sz w:val="28"/>
            <w:szCs w:val="28"/>
          </w:rPr>
          <w:t>Тарифы</w:t>
        </w:r>
      </w:hyperlink>
      <w:r w:rsidRPr="00BC2E41">
        <w:rPr>
          <w:rFonts w:ascii="Times New Roman" w:hAnsi="Times New Roman" w:cs="Times New Roman"/>
          <w:sz w:val="28"/>
          <w:szCs w:val="28"/>
        </w:rPr>
        <w:t xml:space="preserve"> на оплату законченных случаев лечения заболеваний в стационарных условиях с применением методов высокотехнологичной медицинской помощи (Приложение </w:t>
      </w:r>
      <w:r w:rsidR="007A42E3">
        <w:rPr>
          <w:rFonts w:ascii="Times New Roman" w:hAnsi="Times New Roman" w:cs="Times New Roman"/>
          <w:sz w:val="28"/>
          <w:szCs w:val="28"/>
        </w:rPr>
        <w:t>№</w:t>
      </w:r>
      <w:r w:rsidRPr="00BC2E41">
        <w:rPr>
          <w:rFonts w:ascii="Times New Roman" w:hAnsi="Times New Roman" w:cs="Times New Roman"/>
          <w:sz w:val="28"/>
          <w:szCs w:val="28"/>
        </w:rPr>
        <w:t xml:space="preserve"> 22).</w:t>
      </w:r>
    </w:p>
    <w:p w:rsidR="001A73B1" w:rsidRPr="00BC2E41" w:rsidRDefault="001A73B1" w:rsidP="001A7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3B1" w:rsidRPr="00BC2E41" w:rsidRDefault="001A73B1" w:rsidP="001A7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C2E41">
        <w:rPr>
          <w:rFonts w:ascii="Times New Roman" w:hAnsi="Times New Roman" w:cs="Times New Roman"/>
          <w:b/>
          <w:bCs/>
          <w:sz w:val="28"/>
          <w:szCs w:val="28"/>
        </w:rPr>
        <w:t>4. Размер неоплаты или неполной оплаты затрат на оказание</w:t>
      </w:r>
    </w:p>
    <w:p w:rsidR="001A73B1" w:rsidRPr="00BC2E41" w:rsidRDefault="001A73B1" w:rsidP="001A73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2E41">
        <w:rPr>
          <w:rFonts w:ascii="Times New Roman" w:hAnsi="Times New Roman" w:cs="Times New Roman"/>
          <w:b/>
          <w:bCs/>
          <w:sz w:val="28"/>
          <w:szCs w:val="28"/>
        </w:rPr>
        <w:t>медицинской помощи, а также уплаты медицинской организацией</w:t>
      </w:r>
    </w:p>
    <w:p w:rsidR="001A73B1" w:rsidRPr="00BC2E41" w:rsidRDefault="001A73B1" w:rsidP="001A73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2E41">
        <w:rPr>
          <w:rFonts w:ascii="Times New Roman" w:hAnsi="Times New Roman" w:cs="Times New Roman"/>
          <w:b/>
          <w:bCs/>
          <w:sz w:val="28"/>
          <w:szCs w:val="28"/>
        </w:rPr>
        <w:t>штрафов за неоказание, несвоевременное оказание либо</w:t>
      </w:r>
    </w:p>
    <w:p w:rsidR="001A73B1" w:rsidRPr="00BC2E41" w:rsidRDefault="001A73B1" w:rsidP="001A73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2E41">
        <w:rPr>
          <w:rFonts w:ascii="Times New Roman" w:hAnsi="Times New Roman" w:cs="Times New Roman"/>
          <w:b/>
          <w:bCs/>
          <w:sz w:val="28"/>
          <w:szCs w:val="28"/>
        </w:rPr>
        <w:t>оказание медицинской помощи ненадлежащего качества</w:t>
      </w:r>
    </w:p>
    <w:p w:rsidR="001A73B1" w:rsidRPr="00BC2E41" w:rsidRDefault="001A73B1" w:rsidP="001A7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3B1" w:rsidRPr="00BC2E41" w:rsidRDefault="001A73B1" w:rsidP="001A73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E41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BC2E41">
        <w:rPr>
          <w:rFonts w:ascii="Times New Roman" w:hAnsi="Times New Roman" w:cs="Times New Roman"/>
          <w:sz w:val="28"/>
          <w:szCs w:val="28"/>
        </w:rPr>
        <w:t xml:space="preserve">Неоплата или неполная оплата затрат на оказание медицинской помощи по ОМС по предъявленным к оплате тарифам, санкции к медицинской организации за нарушения, выявленные в ходе контроля объемов, сроков, качества и условий предоставления медицинской помощи по ОМС применяются страховой организацией и фондом согласно приказам </w:t>
      </w:r>
      <w:proofErr w:type="spellStart"/>
      <w:r w:rsidRPr="00BC2E41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BC2E41">
        <w:rPr>
          <w:rFonts w:ascii="Times New Roman" w:hAnsi="Times New Roman" w:cs="Times New Roman"/>
          <w:sz w:val="28"/>
          <w:szCs w:val="28"/>
        </w:rPr>
        <w:t xml:space="preserve"> России от 28.02.2019 </w:t>
      </w:r>
      <w:hyperlink r:id="rId37" w:history="1">
        <w:r w:rsidR="005E287F">
          <w:rPr>
            <w:rFonts w:ascii="Times New Roman" w:hAnsi="Times New Roman" w:cs="Times New Roman"/>
            <w:sz w:val="28"/>
            <w:szCs w:val="28"/>
          </w:rPr>
          <w:t>№</w:t>
        </w:r>
        <w:r w:rsidRPr="00BC2E41">
          <w:rPr>
            <w:rFonts w:ascii="Times New Roman" w:hAnsi="Times New Roman" w:cs="Times New Roman"/>
            <w:sz w:val="28"/>
            <w:szCs w:val="28"/>
          </w:rPr>
          <w:t xml:space="preserve"> 108н</w:t>
        </w:r>
      </w:hyperlink>
      <w:r w:rsidRPr="00BC2E41">
        <w:rPr>
          <w:rFonts w:ascii="Times New Roman" w:hAnsi="Times New Roman" w:cs="Times New Roman"/>
          <w:sz w:val="28"/>
          <w:szCs w:val="28"/>
        </w:rPr>
        <w:t xml:space="preserve"> "Об утверждении Правил обязательного медицинского страхования" и Федерального фонда ОМС от 28.02.2019</w:t>
      </w:r>
      <w:proofErr w:type="gramEnd"/>
      <w:r w:rsidRPr="00BC2E41">
        <w:rPr>
          <w:rFonts w:ascii="Times New Roman" w:hAnsi="Times New Roman" w:cs="Times New Roman"/>
          <w:sz w:val="28"/>
          <w:szCs w:val="28"/>
        </w:rPr>
        <w:t xml:space="preserve"> </w:t>
      </w:r>
      <w:hyperlink r:id="rId38" w:history="1">
        <w:r w:rsidR="005E287F">
          <w:rPr>
            <w:rFonts w:ascii="Times New Roman" w:hAnsi="Times New Roman" w:cs="Times New Roman"/>
            <w:sz w:val="28"/>
            <w:szCs w:val="28"/>
          </w:rPr>
          <w:t>№</w:t>
        </w:r>
        <w:r w:rsidRPr="00BC2E41">
          <w:rPr>
            <w:rFonts w:ascii="Times New Roman" w:hAnsi="Times New Roman" w:cs="Times New Roman"/>
            <w:sz w:val="28"/>
            <w:szCs w:val="28"/>
          </w:rPr>
          <w:t xml:space="preserve"> 36</w:t>
        </w:r>
      </w:hyperlink>
      <w:r w:rsidRPr="00BC2E41">
        <w:rPr>
          <w:rFonts w:ascii="Times New Roman" w:hAnsi="Times New Roman" w:cs="Times New Roman"/>
          <w:sz w:val="28"/>
          <w:szCs w:val="28"/>
        </w:rPr>
        <w:t xml:space="preserve"> "Об утверждении Порядка организации и проведения контроля объемов, сроков, </w:t>
      </w:r>
      <w:r w:rsidRPr="00BC2E41">
        <w:rPr>
          <w:rFonts w:ascii="Times New Roman" w:hAnsi="Times New Roman" w:cs="Times New Roman"/>
          <w:sz w:val="28"/>
          <w:szCs w:val="28"/>
        </w:rPr>
        <w:lastRenderedPageBreak/>
        <w:t>качества и условий предоставления медицинской помощи по обязательному медицинскому страхованию".</w:t>
      </w:r>
    </w:p>
    <w:p w:rsidR="001A73B1" w:rsidRPr="00BC2E41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E41">
        <w:rPr>
          <w:rFonts w:ascii="Times New Roman" w:hAnsi="Times New Roman" w:cs="Times New Roman"/>
          <w:sz w:val="28"/>
          <w:szCs w:val="28"/>
        </w:rPr>
        <w:t>4.2. За неоказание, несвоевременное оказание либо оказание медицинской помощи ненадлежащего качества применяются санкции, следствием неисполнения которых является возможность неоплаты или неполной оплаты затрат на оказание медицинской помощи, а также уплаты медицинской организацией шт</w:t>
      </w:r>
      <w:r w:rsidR="007A42E3">
        <w:rPr>
          <w:rFonts w:ascii="Times New Roman" w:hAnsi="Times New Roman" w:cs="Times New Roman"/>
          <w:sz w:val="28"/>
          <w:szCs w:val="28"/>
        </w:rPr>
        <w:t xml:space="preserve">рафа, согласно Приложению </w:t>
      </w:r>
      <w:r w:rsidR="005E287F">
        <w:rPr>
          <w:rFonts w:ascii="Times New Roman" w:hAnsi="Times New Roman" w:cs="Times New Roman"/>
          <w:sz w:val="28"/>
          <w:szCs w:val="28"/>
        </w:rPr>
        <w:t>№</w:t>
      </w:r>
      <w:r w:rsidR="007A42E3">
        <w:rPr>
          <w:rFonts w:ascii="Times New Roman" w:hAnsi="Times New Roman" w:cs="Times New Roman"/>
          <w:sz w:val="28"/>
          <w:szCs w:val="28"/>
        </w:rPr>
        <w:t xml:space="preserve"> 27</w:t>
      </w:r>
      <w:r w:rsidRPr="00BC2E41">
        <w:rPr>
          <w:rFonts w:ascii="Times New Roman" w:hAnsi="Times New Roman" w:cs="Times New Roman"/>
          <w:sz w:val="28"/>
          <w:szCs w:val="28"/>
        </w:rPr>
        <w:t xml:space="preserve"> к настоящему соглашению</w:t>
      </w:r>
      <w:r w:rsidR="007A42E3">
        <w:rPr>
          <w:rFonts w:ascii="Times New Roman" w:hAnsi="Times New Roman" w:cs="Times New Roman"/>
          <w:sz w:val="28"/>
          <w:szCs w:val="28"/>
        </w:rPr>
        <w:t>.</w:t>
      </w:r>
    </w:p>
    <w:p w:rsidR="001A73B1" w:rsidRPr="00BC2E41" w:rsidRDefault="001A73B1" w:rsidP="001A7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3B1" w:rsidRPr="00BC2E41" w:rsidRDefault="001A73B1" w:rsidP="001A7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BC2E41">
        <w:rPr>
          <w:rFonts w:ascii="Times New Roman" w:hAnsi="Times New Roman" w:cs="Times New Roman"/>
          <w:b/>
          <w:bCs/>
          <w:sz w:val="28"/>
          <w:szCs w:val="28"/>
        </w:rPr>
        <w:t>5. Заключительные положения</w:t>
      </w:r>
    </w:p>
    <w:p w:rsidR="001A73B1" w:rsidRPr="00BC2E41" w:rsidRDefault="001A73B1" w:rsidP="001A7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3B1" w:rsidRPr="00BC2E41" w:rsidRDefault="001A73B1" w:rsidP="001A73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E41">
        <w:rPr>
          <w:rFonts w:ascii="Times New Roman" w:hAnsi="Times New Roman" w:cs="Times New Roman"/>
          <w:sz w:val="28"/>
          <w:szCs w:val="28"/>
        </w:rPr>
        <w:t>5.1. Настоящее Соглашение вступает в действие с момента его подписания и распространяет свое действие на правоотношения, возникшие с 1 января 20</w:t>
      </w:r>
      <w:r w:rsidR="007A42E3">
        <w:rPr>
          <w:rFonts w:ascii="Times New Roman" w:hAnsi="Times New Roman" w:cs="Times New Roman"/>
          <w:sz w:val="28"/>
          <w:szCs w:val="28"/>
        </w:rPr>
        <w:t>20</w:t>
      </w:r>
      <w:r w:rsidRPr="00BC2E41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7A42E3">
        <w:rPr>
          <w:rFonts w:ascii="Times New Roman" w:hAnsi="Times New Roman" w:cs="Times New Roman"/>
          <w:sz w:val="28"/>
          <w:szCs w:val="28"/>
        </w:rPr>
        <w:t>20</w:t>
      </w:r>
      <w:r w:rsidRPr="00BC2E4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A73B1" w:rsidRPr="00BC2E41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E41">
        <w:rPr>
          <w:rFonts w:ascii="Times New Roman" w:hAnsi="Times New Roman" w:cs="Times New Roman"/>
          <w:sz w:val="28"/>
          <w:szCs w:val="28"/>
        </w:rPr>
        <w:t>5.2. Настоящее Соглашение может быть изменено или дополнено. Изменения и дополнения оформляются в письменной форме и являются неотъемлемой частью настоящего Соглашения.</w:t>
      </w:r>
    </w:p>
    <w:p w:rsidR="001A73B1" w:rsidRPr="00BC2E41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E41">
        <w:rPr>
          <w:rFonts w:ascii="Times New Roman" w:hAnsi="Times New Roman" w:cs="Times New Roman"/>
          <w:sz w:val="28"/>
          <w:szCs w:val="28"/>
        </w:rPr>
        <w:t>5.3. Индексация тарифов осуществляется при увеличении показателей доходной части бюджета ТФОМС Республики Калмыкия путем применения повышающего коэффициента к утвержденным тарифам.</w:t>
      </w:r>
    </w:p>
    <w:p w:rsidR="001A73B1" w:rsidRPr="00BC2E41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E41">
        <w:rPr>
          <w:rFonts w:ascii="Times New Roman" w:hAnsi="Times New Roman" w:cs="Times New Roman"/>
          <w:sz w:val="28"/>
          <w:szCs w:val="28"/>
        </w:rPr>
        <w:t>5.4. В случае невыполнения МО объемов медицинской помощи, определенных планами-заданиями, выплата заработной платы и финансирование других статей, включенных в территориальные нормативы финансовых затрат, на невыполненный объем не являются обязательством системы ОМС.</w:t>
      </w:r>
    </w:p>
    <w:p w:rsidR="001A73B1" w:rsidRPr="00BC2E41" w:rsidRDefault="001A73B1" w:rsidP="001A73B1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</w:rPr>
      </w:pPr>
      <w:r w:rsidRPr="00BC2E41">
        <w:rPr>
          <w:rFonts w:ascii="Times New Roman" w:hAnsi="Times New Roman" w:cs="Times New Roman"/>
          <w:sz w:val="28"/>
          <w:szCs w:val="28"/>
        </w:rPr>
        <w:t>5.5. Приложения к настоящему соглашению являются его неотъемлемой частью</w:t>
      </w:r>
    </w:p>
    <w:p w:rsidR="001A73B1" w:rsidRPr="00BC2E41" w:rsidRDefault="001A73B1">
      <w:pPr>
        <w:rPr>
          <w:rFonts w:ascii="Times New Roman" w:hAnsi="Times New Roman" w:cs="Times New Roman"/>
        </w:rPr>
      </w:pPr>
    </w:p>
    <w:sectPr w:rsidR="001A73B1" w:rsidRPr="00BC2E41" w:rsidSect="006B645C">
      <w:headerReference w:type="even" r:id="rId39"/>
      <w:headerReference w:type="default" r:id="rId40"/>
      <w:footerReference w:type="even" r:id="rId41"/>
      <w:footerReference w:type="default" r:id="rId42"/>
      <w:headerReference w:type="first" r:id="rId43"/>
      <w:footerReference w:type="first" r:id="rId44"/>
      <w:pgSz w:w="11905" w:h="16838"/>
      <w:pgMar w:top="1134" w:right="850" w:bottom="1134" w:left="1276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C91" w:rsidRDefault="00B55C91" w:rsidP="006B645C">
      <w:pPr>
        <w:spacing w:after="0" w:line="240" w:lineRule="auto"/>
      </w:pPr>
      <w:r>
        <w:separator/>
      </w:r>
    </w:p>
  </w:endnote>
  <w:endnote w:type="continuationSeparator" w:id="0">
    <w:p w:rsidR="00B55C91" w:rsidRDefault="00B55C91" w:rsidP="006B6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962" w:rsidRDefault="0079396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29583"/>
      <w:docPartObj>
        <w:docPartGallery w:val="Page Numbers (Bottom of Page)"/>
        <w:docPartUnique/>
      </w:docPartObj>
    </w:sdtPr>
    <w:sdtEndPr/>
    <w:sdtContent>
      <w:p w:rsidR="006B645C" w:rsidRDefault="006B645C">
        <w:pPr>
          <w:pStyle w:val="a7"/>
          <w:jc w:val="center"/>
        </w:pPr>
      </w:p>
      <w:p w:rsidR="006B645C" w:rsidRPr="00793962" w:rsidRDefault="006B645C">
        <w:pPr>
          <w:pStyle w:val="a7"/>
          <w:jc w:val="center"/>
          <w:rPr>
            <w:rFonts w:ascii="Times New Roman" w:hAnsi="Times New Roman" w:cs="Times New Roman"/>
          </w:rPr>
        </w:pPr>
        <w:r w:rsidRPr="00793962">
          <w:rPr>
            <w:rFonts w:ascii="Times New Roman" w:hAnsi="Times New Roman" w:cs="Times New Roman"/>
          </w:rPr>
          <w:fldChar w:fldCharType="begin"/>
        </w:r>
        <w:r w:rsidRPr="00793962">
          <w:rPr>
            <w:rFonts w:ascii="Times New Roman" w:hAnsi="Times New Roman" w:cs="Times New Roman"/>
          </w:rPr>
          <w:instrText xml:space="preserve"> PAGE   \* MERGEFORMAT </w:instrText>
        </w:r>
        <w:r w:rsidRPr="00793962">
          <w:rPr>
            <w:rFonts w:ascii="Times New Roman" w:hAnsi="Times New Roman" w:cs="Times New Roman"/>
          </w:rPr>
          <w:fldChar w:fldCharType="separate"/>
        </w:r>
        <w:r w:rsidR="008D46D8">
          <w:rPr>
            <w:rFonts w:ascii="Times New Roman" w:hAnsi="Times New Roman" w:cs="Times New Roman"/>
            <w:noProof/>
          </w:rPr>
          <w:t>22</w:t>
        </w:r>
        <w:r w:rsidRPr="00793962">
          <w:rPr>
            <w:rFonts w:ascii="Times New Roman" w:hAnsi="Times New Roman" w:cs="Times New Roman"/>
          </w:rPr>
          <w:fldChar w:fldCharType="end"/>
        </w:r>
      </w:p>
      <w:p w:rsidR="006B645C" w:rsidRDefault="00B55C91">
        <w:pPr>
          <w:pStyle w:val="a7"/>
          <w:jc w:val="center"/>
        </w:pPr>
      </w:p>
    </w:sdtContent>
  </w:sdt>
  <w:p w:rsidR="006B645C" w:rsidRDefault="006B645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962" w:rsidRDefault="0079396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C91" w:rsidRDefault="00B55C91" w:rsidP="006B645C">
      <w:pPr>
        <w:spacing w:after="0" w:line="240" w:lineRule="auto"/>
      </w:pPr>
      <w:r>
        <w:separator/>
      </w:r>
    </w:p>
  </w:footnote>
  <w:footnote w:type="continuationSeparator" w:id="0">
    <w:p w:rsidR="00B55C91" w:rsidRDefault="00B55C91" w:rsidP="006B6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962" w:rsidRDefault="0079396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962" w:rsidRDefault="0079396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962" w:rsidRDefault="0079396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A73B1"/>
    <w:rsid w:val="00012A30"/>
    <w:rsid w:val="00020956"/>
    <w:rsid w:val="000D1DBF"/>
    <w:rsid w:val="000E7D4A"/>
    <w:rsid w:val="001758A3"/>
    <w:rsid w:val="001A73B1"/>
    <w:rsid w:val="002377B2"/>
    <w:rsid w:val="00293C04"/>
    <w:rsid w:val="00345C72"/>
    <w:rsid w:val="003E0D08"/>
    <w:rsid w:val="00435C89"/>
    <w:rsid w:val="004363FA"/>
    <w:rsid w:val="004A45EB"/>
    <w:rsid w:val="005479C7"/>
    <w:rsid w:val="005B49A0"/>
    <w:rsid w:val="005E287F"/>
    <w:rsid w:val="006320AA"/>
    <w:rsid w:val="006B645C"/>
    <w:rsid w:val="00793962"/>
    <w:rsid w:val="007A42E3"/>
    <w:rsid w:val="00866AF5"/>
    <w:rsid w:val="00871B47"/>
    <w:rsid w:val="008D46D8"/>
    <w:rsid w:val="00945E4C"/>
    <w:rsid w:val="00962138"/>
    <w:rsid w:val="00972CEA"/>
    <w:rsid w:val="009762EF"/>
    <w:rsid w:val="00992905"/>
    <w:rsid w:val="009F6A08"/>
    <w:rsid w:val="00A806B2"/>
    <w:rsid w:val="00AC225B"/>
    <w:rsid w:val="00B41D6B"/>
    <w:rsid w:val="00B55C91"/>
    <w:rsid w:val="00B85466"/>
    <w:rsid w:val="00B868EF"/>
    <w:rsid w:val="00BC2E41"/>
    <w:rsid w:val="00C83259"/>
    <w:rsid w:val="00C9488C"/>
    <w:rsid w:val="00E04ABE"/>
    <w:rsid w:val="00E54B06"/>
    <w:rsid w:val="00E93B9F"/>
    <w:rsid w:val="00EA44FD"/>
    <w:rsid w:val="00F7643B"/>
    <w:rsid w:val="00FC0939"/>
    <w:rsid w:val="00FE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3B1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rsid w:val="001A73B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3B1"/>
    <w:pPr>
      <w:shd w:val="clear" w:color="auto" w:fill="FFFFFF"/>
      <w:spacing w:before="300" w:after="4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BC2E41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6B6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B645C"/>
  </w:style>
  <w:style w:type="paragraph" w:styleId="a7">
    <w:name w:val="footer"/>
    <w:basedOn w:val="a"/>
    <w:link w:val="a8"/>
    <w:uiPriority w:val="99"/>
    <w:unhideWhenUsed/>
    <w:rsid w:val="006B6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64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67DE85485478C5B4E4F9709056344CD5ACC0D848E2B0B42995B3EBFB4900E9F0593A694F2AEE7FD4471ECD3A912A00E569D70B5ADEEE65ADC96DV0l8F" TargetMode="External"/><Relationship Id="rId13" Type="http://schemas.openxmlformats.org/officeDocument/2006/relationships/hyperlink" Target="consultantplus://offline/ref=3F67DE85485478C5B4E4F9709056344CD5ACC0D848E0B3BC2D95B3EBFB4900E9F0593A694F2AEE7FD4451FC53A912A00E569D70B5ADEEE65ADC96DV0l8F" TargetMode="External"/><Relationship Id="rId18" Type="http://schemas.openxmlformats.org/officeDocument/2006/relationships/hyperlink" Target="consultantplus://offline/ref=3F67DE85485478C5B4E4F9709056344CD5ACC0D848E0B3BC2D95B3EBFB4900E9F0593A694F2AEE7FD4451BCA3A912A00E569D70B5ADEEE65ADC96DV0l8F" TargetMode="External"/><Relationship Id="rId26" Type="http://schemas.openxmlformats.org/officeDocument/2006/relationships/hyperlink" Target="consultantplus://offline/ref=3F67DE85485478C5B4E4F9709056344CD5ACC0D848E0B3BC2D95B3EBFB4900E9F0593A694F2AEE7FD44418C43A912A00E569D70B5ADEEE65ADC96DV0l8F" TargetMode="External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F67DE85485478C5B4E4F9709056344CD5ACC0D848E0B3BC2D95B3EBFB4900E9F0593A694F2AEE7FD44418CC3A912A00E569D70B5ADEEE65ADC96DV0l8F" TargetMode="External"/><Relationship Id="rId34" Type="http://schemas.openxmlformats.org/officeDocument/2006/relationships/hyperlink" Target="consultantplus://offline/ref=3F67DE85485478C5B4E4E77D863A6948D5A49ED44FE1BBEB73CAE8B6AC400ABEB716632B0B27E878D74C4B9C75907645B07AD60A5ADCEF79VAlFF" TargetMode="External"/><Relationship Id="rId42" Type="http://schemas.openxmlformats.org/officeDocument/2006/relationships/footer" Target="footer2.xml"/><Relationship Id="rId7" Type="http://schemas.openxmlformats.org/officeDocument/2006/relationships/hyperlink" Target="consultantplus://offline/ref=3F67DE85485478C5B4E4E77D863A6948D5A49ED44FE1BBEB73CAE8B6AC400ABEB716632B0B27EC7CD54C4B9C75907645B07AD60A5ADCEF79VAlFF" TargetMode="External"/><Relationship Id="rId12" Type="http://schemas.openxmlformats.org/officeDocument/2006/relationships/hyperlink" Target="consultantplus://offline/ref=3F67DE85485478C5B4E4F9709056344CD5ACC0D848E0B3BC2D95B3EBFB4900E9F0593A694F2AEE7FD4451FC93A912A00E569D70B5ADEEE65ADC96DV0l8F" TargetMode="External"/><Relationship Id="rId17" Type="http://schemas.openxmlformats.org/officeDocument/2006/relationships/hyperlink" Target="consultantplus://offline/ref=3F67DE85485478C5B4E4F9709056344CD5ACC0D848E0B3BC2D95B3EBFB4900E9F0593A694F2AEE7FD4451ACA3A912A00E569D70B5ADEEE65ADC96DV0l8F" TargetMode="External"/><Relationship Id="rId25" Type="http://schemas.openxmlformats.org/officeDocument/2006/relationships/hyperlink" Target="consultantplus://offline/ref=3F67DE85485478C5B4E4F9709056344CD5ACC0D848E0B3BC2D95B3EBFB4900E9F0593A694F2AEE7FD44418C83A912A00E569D70B5ADEEE65ADC96DV0l8F" TargetMode="External"/><Relationship Id="rId33" Type="http://schemas.openxmlformats.org/officeDocument/2006/relationships/hyperlink" Target="consultantplus://offline/ref=3F67DE85485478C5B4E4F9709056344CD5ACC0D848E0B3BC2D95B3EBFB4900E9F0593A694F2AEE7FD44416CE3A912A00E569D70B5ADEEE65ADC96DV0l8F" TargetMode="External"/><Relationship Id="rId38" Type="http://schemas.openxmlformats.org/officeDocument/2006/relationships/hyperlink" Target="consultantplus://offline/ref=3F67DE85485478C5B4E4E77D863A6948D5A599D54AE4BBEB73CAE8B6AC400ABEA5163B270A27F17FD5591DCD33VCl5F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1.bin"/><Relationship Id="rId20" Type="http://schemas.openxmlformats.org/officeDocument/2006/relationships/hyperlink" Target="consultantplus://offline/ref=3F67DE85485478C5B4E4F9709056344CD5ACC0D848E0B3BC2D95B3EBFB4900E9F0593A694F2AEE7FD44519CC3A912A00E569D70B5ADEEE65ADC96DV0l8F" TargetMode="External"/><Relationship Id="rId29" Type="http://schemas.openxmlformats.org/officeDocument/2006/relationships/hyperlink" Target="consultantplus://offline/ref=3F67DE85485478C5B4E4F9709056344CD5ACC0D848E0B3BC2D95B3EBFB4900E9F0593A694F2AEE7FD44417C83A912A00E569D70B5ADEEE65ADC96DV0l8F" TargetMode="External"/><Relationship Id="rId41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F67DE85485478C5B4E4E77D863A6948D5A596D745E7BBEB73CAE8B6AC400ABEB716632B0B27EF7ED44C4B9C75907645B07AD60A5ADCEF79VAlFF" TargetMode="External"/><Relationship Id="rId24" Type="http://schemas.openxmlformats.org/officeDocument/2006/relationships/hyperlink" Target="consultantplus://offline/ref=3F67DE85485478C5B4E4F9709056344CD5ACC0D848E0B3BC2D95B3EBFB4900E9F0593A694F2AEE7FD44419C53A912A00E569D70B5ADEEE65ADC96DV0l8F" TargetMode="External"/><Relationship Id="rId32" Type="http://schemas.openxmlformats.org/officeDocument/2006/relationships/hyperlink" Target="consultantplus://offline/ref=3F67DE85485478C5B4E4F9709056344CD5ACC0D848E0B3BC2D95B3EBFB4900E9F0593A694F2AEE7FD44416CC3A912A00E569D70B5ADEEE65ADC96DV0l8F" TargetMode="External"/><Relationship Id="rId37" Type="http://schemas.openxmlformats.org/officeDocument/2006/relationships/hyperlink" Target="consultantplus://offline/ref=3F67DE85485478C5B4E4E77D863A6948D5A59AD248E0BBEB73CAE8B6AC400ABEA5163B270A27F17FD5591DCD33VCl5F" TargetMode="External"/><Relationship Id="rId40" Type="http://schemas.openxmlformats.org/officeDocument/2006/relationships/header" Target="header2.xm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1.wmf"/><Relationship Id="rId23" Type="http://schemas.openxmlformats.org/officeDocument/2006/relationships/hyperlink" Target="consultantplus://offline/ref=3F67DE85485478C5B4E4E77D863A6948D5A49BDD4DE7BBEB73CAE8B6AC400ABEA5163B270A27F17FD5591DCD33VCl5F" TargetMode="External"/><Relationship Id="rId28" Type="http://schemas.openxmlformats.org/officeDocument/2006/relationships/hyperlink" Target="consultantplus://offline/ref=3F67DE85485478C5B4E4F9709056344CD5ACC0D848E0B3BC2D95B3EBFB4900E9F0593A694F2AEE7FD44418C43A912A00E569D70B5ADEEE65ADC96DV0l8F" TargetMode="External"/><Relationship Id="rId36" Type="http://schemas.openxmlformats.org/officeDocument/2006/relationships/hyperlink" Target="consultantplus://offline/ref=3F67DE85485478C5B4E4F9709056344CD5ACC0D848E0B3BC2D95B3EBFB4900E9F0593A694F2AEE7FD44417CC3A912A00E569D70B5ADEEE65ADC96DV0l8F" TargetMode="External"/><Relationship Id="rId10" Type="http://schemas.openxmlformats.org/officeDocument/2006/relationships/hyperlink" Target="consultantplus://offline/ref=3F67DE85485478C5B4E4E77D863A6948D5A69AD144E4BBEB73CAE8B6AC400ABEA5163B270A27F17FD5591DCD33VCl5F" TargetMode="External"/><Relationship Id="rId19" Type="http://schemas.openxmlformats.org/officeDocument/2006/relationships/hyperlink" Target="consultantplus://offline/ref=3F67DE85485478C5B4E4F9709056344CD5ACC0D848E0B3BC2D95B3EBFB4900E9F0593A694F2AEE7FD4451AC43A912A00E569D70B5ADEEE65ADC96DV0l8F" TargetMode="External"/><Relationship Id="rId31" Type="http://schemas.openxmlformats.org/officeDocument/2006/relationships/hyperlink" Target="consultantplus://offline/ref=3F67DE85485478C5B4E4F9709056344CD5ACC0D848E0B3BC2D95B3EBFB4900E9F0593A694F2AEE7FD44417CA3A912A00E569D70B5ADEEE65ADC96DV0l8F" TargetMode="External"/><Relationship Id="rId44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F67DE85485478C5B4E4E77D863A6948D5A59CD045E3BBEB73CAE8B6AC400ABEB716632B0B27EF7ED24C4B9C75907645B07AD60A5ADCEF79VAlFF" TargetMode="External"/><Relationship Id="rId14" Type="http://schemas.openxmlformats.org/officeDocument/2006/relationships/hyperlink" Target="consultantplus://offline/ref=3F67DE85485478C5B4E4F9709056344CD5ACC0D848E0B3BC2D95B3EBFB4900E9F0593A694F2AEE7FD4451BCE3A912A00E569D70B5ADEEE65ADC96DV0l8F" TargetMode="External"/><Relationship Id="rId22" Type="http://schemas.openxmlformats.org/officeDocument/2006/relationships/hyperlink" Target="consultantplus://offline/ref=3F67DE85485478C5B4E4F9709056344CD5ACC0D848E0B3BC2D95B3EBFB4900E9F0593A694F2AEE7FD4441AC83A912A00E569D70B5ADEEE65ADC96DV0l8F" TargetMode="External"/><Relationship Id="rId27" Type="http://schemas.openxmlformats.org/officeDocument/2006/relationships/hyperlink" Target="consultantplus://offline/ref=3F67DE85485478C5B4E4F9709056344CD5ACC0D848E0B3BC2D95B3EBFB4900E9F0593A694F2AEE7FD44418C43A912A00E569D70B5ADEEE65ADC96DV0l8F" TargetMode="External"/><Relationship Id="rId30" Type="http://schemas.openxmlformats.org/officeDocument/2006/relationships/hyperlink" Target="consultantplus://offline/ref=3F67DE85485478C5B4E4F9709056344CD5ACC0D848E0B3BC2D95B3EBFB4900E9F0593A694F2AEE7FD44519CC3A912A00E569D70B5ADEEE65ADC96DV0l8F" TargetMode="External"/><Relationship Id="rId35" Type="http://schemas.openxmlformats.org/officeDocument/2006/relationships/hyperlink" Target="consultantplus://offline/ref=3F67DE85485478C5B4E4F9709056344CD5ACC0D848E0B3BC2D95B3EBFB4900E9F0593A694F2AEE7FD4451BCC3A912A00E569D70B5ADEEE65ADC96DV0l8F" TargetMode="External"/><Relationship Id="rId43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23</Pages>
  <Words>8507</Words>
  <Characters>48495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ТФОМС РК</Company>
  <LinksUpToDate>false</LinksUpToDate>
  <CharactersWithSpaces>56889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ТФОМС</dc:creator>
  <cp:keywords/>
  <dc:description/>
  <cp:lastModifiedBy>Volegova Svetlana</cp:lastModifiedBy>
  <cp:revision>20</cp:revision>
  <cp:lastPrinted>2020-01-14T10:24:00Z</cp:lastPrinted>
  <dcterms:created xsi:type="dcterms:W3CDTF">2020-01-10T05:37:00Z</dcterms:created>
  <dcterms:modified xsi:type="dcterms:W3CDTF">2020-01-14T13:49:00Z</dcterms:modified>
</cp:coreProperties>
</file>