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DF" w:rsidRPr="00560B01" w:rsidRDefault="007B6A8A" w:rsidP="007B6A8A">
      <w:pPr>
        <w:tabs>
          <w:tab w:val="left" w:pos="1276"/>
        </w:tabs>
        <w:ind w:left="5670" w:firstLine="0"/>
      </w:pPr>
      <w:r w:rsidRPr="00A94FB1">
        <w:t xml:space="preserve">Приложение № </w:t>
      </w:r>
      <w:r w:rsidR="00A562DF">
        <w:t>27</w:t>
      </w:r>
    </w:p>
    <w:p w:rsidR="00AA5B32" w:rsidRDefault="007B6A8A" w:rsidP="00AA5B32">
      <w:pPr>
        <w:tabs>
          <w:tab w:val="left" w:pos="1276"/>
        </w:tabs>
        <w:ind w:left="5670" w:firstLine="0"/>
      </w:pPr>
      <w:r w:rsidRPr="00A94FB1">
        <w:t>к Тарифному соглашению в сфере обязательного медицинского страхования на территории Брянской области на 20</w:t>
      </w:r>
      <w:r w:rsidR="009C6973" w:rsidRPr="009C6973">
        <w:t>20</w:t>
      </w:r>
      <w:r w:rsidRPr="00A94FB1">
        <w:t xml:space="preserve"> г</w:t>
      </w:r>
      <w:r w:rsidR="00A562DF">
        <w:t>од</w:t>
      </w:r>
    </w:p>
    <w:p w:rsidR="00A62E94" w:rsidRDefault="00AA5B32" w:rsidP="00AA5B32">
      <w:pPr>
        <w:tabs>
          <w:tab w:val="left" w:pos="1276"/>
        </w:tabs>
        <w:ind w:left="5670" w:firstLine="0"/>
      </w:pPr>
      <w:r w:rsidRPr="00A562DF">
        <w:t xml:space="preserve">от </w:t>
      </w:r>
      <w:r w:rsidR="00A562DF" w:rsidRPr="00A562DF">
        <w:t>2</w:t>
      </w:r>
      <w:r w:rsidR="008A7C39">
        <w:t>4</w:t>
      </w:r>
      <w:r w:rsidR="00A562DF" w:rsidRPr="00A562DF">
        <w:t xml:space="preserve"> </w:t>
      </w:r>
      <w:r w:rsidRPr="00A562DF">
        <w:t>декабря 201</w:t>
      </w:r>
      <w:r w:rsidR="007B1D56">
        <w:t>9</w:t>
      </w:r>
      <w:r w:rsidR="00A562DF" w:rsidRPr="00A562DF">
        <w:t xml:space="preserve"> </w:t>
      </w:r>
      <w:r w:rsidRPr="00A562DF">
        <w:t>г</w:t>
      </w:r>
      <w:r w:rsidR="00A562DF" w:rsidRPr="00A562DF">
        <w:t>ода</w:t>
      </w:r>
    </w:p>
    <w:p w:rsidR="00FB6982" w:rsidRDefault="00FB6982"/>
    <w:p w:rsidR="00FB6982" w:rsidRDefault="00FB6982"/>
    <w:p w:rsidR="00FB6982" w:rsidRDefault="00400284" w:rsidP="00FB6982">
      <w:pPr>
        <w:spacing w:line="360" w:lineRule="auto"/>
        <w:ind w:firstLine="539"/>
        <w:jc w:val="center"/>
        <w:rPr>
          <w:b/>
        </w:rPr>
      </w:pPr>
      <w:r>
        <w:rPr>
          <w:b/>
        </w:rPr>
        <w:t xml:space="preserve">ТАРИФЫ </w:t>
      </w:r>
      <w:r w:rsidR="00FB6982" w:rsidRPr="00FB6982">
        <w:rPr>
          <w:b/>
        </w:rPr>
        <w:t xml:space="preserve">ДЛЯ ОПЛАТЫ </w:t>
      </w:r>
      <w:r>
        <w:rPr>
          <w:b/>
        </w:rPr>
        <w:t xml:space="preserve">УСЛУГ </w:t>
      </w:r>
      <w:r w:rsidR="00FB6982" w:rsidRPr="00FB6982">
        <w:rPr>
          <w:b/>
        </w:rPr>
        <w:t>ДИАЛИЗА</w:t>
      </w:r>
    </w:p>
    <w:p w:rsidR="00B112E9" w:rsidRDefault="00B112E9" w:rsidP="00FB6982">
      <w:pPr>
        <w:spacing w:line="360" w:lineRule="auto"/>
        <w:ind w:firstLine="539"/>
        <w:jc w:val="center"/>
        <w:rPr>
          <w:b/>
        </w:rPr>
      </w:pP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1843"/>
        <w:gridCol w:w="1701"/>
        <w:gridCol w:w="1418"/>
        <w:gridCol w:w="1134"/>
        <w:gridCol w:w="1276"/>
        <w:gridCol w:w="1753"/>
        <w:gridCol w:w="1649"/>
      </w:tblGrid>
      <w:tr w:rsidR="00BA169C" w:rsidRPr="00BA169C" w:rsidTr="00DD3471">
        <w:tc>
          <w:tcPr>
            <w:tcW w:w="1843" w:type="dxa"/>
            <w:vAlign w:val="center"/>
          </w:tcPr>
          <w:p w:rsidR="00BA169C" w:rsidRPr="00BA169C" w:rsidRDefault="00BA169C" w:rsidP="00BA16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A169C" w:rsidRPr="00BA169C" w:rsidRDefault="00BA169C" w:rsidP="00BA169C">
            <w:pPr>
              <w:ind w:firstLine="33"/>
              <w:contextualSpacing/>
              <w:jc w:val="center"/>
              <w:rPr>
                <w:b/>
                <w:sz w:val="22"/>
                <w:szCs w:val="22"/>
              </w:rPr>
            </w:pPr>
            <w:r w:rsidRPr="00BA169C">
              <w:rPr>
                <w:b/>
                <w:sz w:val="22"/>
                <w:szCs w:val="22"/>
              </w:rPr>
              <w:t>Код услуги</w:t>
            </w:r>
          </w:p>
        </w:tc>
        <w:tc>
          <w:tcPr>
            <w:tcW w:w="1701" w:type="dxa"/>
            <w:vAlign w:val="center"/>
          </w:tcPr>
          <w:p w:rsidR="00BA169C" w:rsidRPr="00BA169C" w:rsidRDefault="00BA169C" w:rsidP="00BA16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A169C" w:rsidRPr="00BA169C" w:rsidRDefault="00BA169C" w:rsidP="00BA169C">
            <w:pPr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A169C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18" w:type="dxa"/>
            <w:vAlign w:val="center"/>
          </w:tcPr>
          <w:p w:rsidR="00BA169C" w:rsidRPr="00BA169C" w:rsidRDefault="00BA169C" w:rsidP="00BA16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A169C" w:rsidRPr="00BA169C" w:rsidRDefault="00BA169C" w:rsidP="00BA169C">
            <w:pPr>
              <w:ind w:firstLine="16"/>
              <w:contextualSpacing/>
              <w:jc w:val="center"/>
              <w:rPr>
                <w:b/>
                <w:sz w:val="22"/>
                <w:szCs w:val="22"/>
              </w:rPr>
            </w:pPr>
            <w:r w:rsidRPr="00BA169C">
              <w:rPr>
                <w:b/>
                <w:sz w:val="22"/>
                <w:szCs w:val="22"/>
              </w:rPr>
              <w:t>Условия оказания</w:t>
            </w:r>
          </w:p>
        </w:tc>
        <w:tc>
          <w:tcPr>
            <w:tcW w:w="1134" w:type="dxa"/>
            <w:vAlign w:val="center"/>
          </w:tcPr>
          <w:p w:rsidR="00BA169C" w:rsidRPr="00BA169C" w:rsidRDefault="003932BF" w:rsidP="003932BF">
            <w:pPr>
              <w:ind w:hanging="25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BA169C" w:rsidRPr="00BA169C">
              <w:rPr>
                <w:b/>
                <w:sz w:val="22"/>
                <w:szCs w:val="22"/>
              </w:rPr>
              <w:t>Единица оплаты</w:t>
            </w:r>
          </w:p>
        </w:tc>
        <w:tc>
          <w:tcPr>
            <w:tcW w:w="1276" w:type="dxa"/>
            <w:vAlign w:val="center"/>
          </w:tcPr>
          <w:p w:rsidR="00BA169C" w:rsidRPr="00BA169C" w:rsidRDefault="00BA169C" w:rsidP="00BA169C">
            <w:pPr>
              <w:ind w:firstLine="68"/>
              <w:contextualSpacing/>
              <w:jc w:val="center"/>
              <w:rPr>
                <w:b/>
                <w:sz w:val="22"/>
                <w:szCs w:val="22"/>
              </w:rPr>
            </w:pPr>
            <w:r w:rsidRPr="00BA169C">
              <w:rPr>
                <w:b/>
                <w:sz w:val="22"/>
                <w:szCs w:val="22"/>
              </w:rPr>
              <w:t>Базовый тариф, руб.</w:t>
            </w:r>
          </w:p>
        </w:tc>
        <w:tc>
          <w:tcPr>
            <w:tcW w:w="1753" w:type="dxa"/>
            <w:vAlign w:val="center"/>
          </w:tcPr>
          <w:p w:rsidR="00BA169C" w:rsidRPr="00BA169C" w:rsidRDefault="00BA169C" w:rsidP="00BA169C">
            <w:pPr>
              <w:ind w:firstLine="68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BA169C">
              <w:rPr>
                <w:b/>
                <w:sz w:val="22"/>
                <w:szCs w:val="22"/>
              </w:rPr>
              <w:t>Коэффицент</w:t>
            </w:r>
            <w:proofErr w:type="spellEnd"/>
            <w:r w:rsidRPr="00BA169C">
              <w:rPr>
                <w:b/>
                <w:sz w:val="22"/>
                <w:szCs w:val="22"/>
              </w:rPr>
              <w:t xml:space="preserve"> относительной </w:t>
            </w:r>
            <w:proofErr w:type="spellStart"/>
            <w:r w:rsidRPr="00BA169C">
              <w:rPr>
                <w:b/>
                <w:sz w:val="22"/>
                <w:szCs w:val="22"/>
              </w:rPr>
              <w:t>затратоемкости</w:t>
            </w:r>
            <w:proofErr w:type="spellEnd"/>
          </w:p>
        </w:tc>
        <w:tc>
          <w:tcPr>
            <w:tcW w:w="1649" w:type="dxa"/>
          </w:tcPr>
          <w:p w:rsidR="003932BF" w:rsidRDefault="00BA169C" w:rsidP="00BA169C">
            <w:pPr>
              <w:ind w:firstLine="68"/>
              <w:contextualSpacing/>
              <w:jc w:val="center"/>
              <w:rPr>
                <w:b/>
                <w:sz w:val="22"/>
                <w:szCs w:val="22"/>
              </w:rPr>
            </w:pPr>
            <w:r w:rsidRPr="00BA169C">
              <w:rPr>
                <w:b/>
                <w:sz w:val="22"/>
                <w:szCs w:val="22"/>
              </w:rPr>
              <w:t xml:space="preserve">Тариф услуги, </w:t>
            </w:r>
          </w:p>
          <w:p w:rsidR="00BA169C" w:rsidRPr="00BA169C" w:rsidRDefault="00BA169C" w:rsidP="00BA169C">
            <w:pPr>
              <w:ind w:firstLine="68"/>
              <w:contextualSpacing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A169C">
              <w:rPr>
                <w:b/>
                <w:sz w:val="22"/>
                <w:szCs w:val="22"/>
              </w:rPr>
              <w:t>руб.</w:t>
            </w:r>
          </w:p>
        </w:tc>
      </w:tr>
      <w:tr w:rsidR="00BA169C" w:rsidTr="00DD3471">
        <w:tc>
          <w:tcPr>
            <w:tcW w:w="1843" w:type="dxa"/>
            <w:vAlign w:val="center"/>
          </w:tcPr>
          <w:p w:rsidR="00BA169C" w:rsidRPr="003B4822" w:rsidRDefault="00BA169C" w:rsidP="00BA169C">
            <w:pPr>
              <w:ind w:firstLine="3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А18.05.002</w:t>
            </w:r>
          </w:p>
          <w:p w:rsidR="00BA169C" w:rsidRPr="003B4822" w:rsidRDefault="00BA169C" w:rsidP="00BA16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9C" w:rsidRPr="003B4822" w:rsidRDefault="00BA169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Гемодиализ</w:t>
            </w:r>
          </w:p>
        </w:tc>
        <w:tc>
          <w:tcPr>
            <w:tcW w:w="1418" w:type="dxa"/>
            <w:vAlign w:val="center"/>
          </w:tcPr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Стационар,</w:t>
            </w:r>
          </w:p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дневной стационар, амбулаторно</w:t>
            </w:r>
          </w:p>
        </w:tc>
        <w:tc>
          <w:tcPr>
            <w:tcW w:w="1134" w:type="dxa"/>
            <w:vAlign w:val="center"/>
          </w:tcPr>
          <w:p w:rsidR="00BA169C" w:rsidRPr="003B4822" w:rsidRDefault="00BA169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BA169C" w:rsidRPr="003B4822" w:rsidRDefault="00BA169C" w:rsidP="00BA169C">
            <w:pPr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5 949,00</w:t>
            </w:r>
          </w:p>
        </w:tc>
        <w:tc>
          <w:tcPr>
            <w:tcW w:w="1753" w:type="dxa"/>
            <w:vAlign w:val="center"/>
          </w:tcPr>
          <w:p w:rsidR="00BA169C" w:rsidRPr="003B4822" w:rsidRDefault="00BA169C" w:rsidP="00400284">
            <w:pPr>
              <w:contextualSpacing/>
              <w:jc w:val="left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1,00</w:t>
            </w:r>
          </w:p>
        </w:tc>
        <w:tc>
          <w:tcPr>
            <w:tcW w:w="1649" w:type="dxa"/>
            <w:vAlign w:val="center"/>
          </w:tcPr>
          <w:p w:rsidR="00BA169C" w:rsidRPr="003B4822" w:rsidRDefault="00BA169C" w:rsidP="00BA169C">
            <w:pPr>
              <w:ind w:firstLine="370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5 949,00</w:t>
            </w:r>
          </w:p>
        </w:tc>
      </w:tr>
      <w:tr w:rsidR="00BA169C" w:rsidTr="00DD3471">
        <w:tc>
          <w:tcPr>
            <w:tcW w:w="1843" w:type="dxa"/>
            <w:vAlign w:val="center"/>
          </w:tcPr>
          <w:p w:rsidR="00BA169C" w:rsidRPr="003B4822" w:rsidRDefault="00BA169C" w:rsidP="00BA169C">
            <w:pPr>
              <w:ind w:firstLine="3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А18.05.011</w:t>
            </w:r>
          </w:p>
          <w:p w:rsidR="00BA169C" w:rsidRPr="003B4822" w:rsidRDefault="00BA169C" w:rsidP="00BA16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B4822">
              <w:rPr>
                <w:sz w:val="22"/>
                <w:szCs w:val="22"/>
              </w:rPr>
              <w:t>Гемодиафильтрация</w:t>
            </w:r>
            <w:proofErr w:type="spellEnd"/>
          </w:p>
        </w:tc>
        <w:tc>
          <w:tcPr>
            <w:tcW w:w="1418" w:type="dxa"/>
            <w:vAlign w:val="center"/>
          </w:tcPr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Стационар,</w:t>
            </w:r>
          </w:p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дневной стационар, амбулаторно</w:t>
            </w:r>
          </w:p>
        </w:tc>
        <w:tc>
          <w:tcPr>
            <w:tcW w:w="1134" w:type="dxa"/>
            <w:vAlign w:val="center"/>
          </w:tcPr>
          <w:p w:rsidR="00BA169C" w:rsidRPr="003B4822" w:rsidRDefault="00BA169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BA169C" w:rsidRPr="003B4822" w:rsidRDefault="00BA169C" w:rsidP="00BA169C">
            <w:pPr>
              <w:ind w:firstLine="176"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5 949,00</w:t>
            </w:r>
          </w:p>
        </w:tc>
        <w:tc>
          <w:tcPr>
            <w:tcW w:w="1753" w:type="dxa"/>
            <w:vAlign w:val="center"/>
          </w:tcPr>
          <w:p w:rsidR="00BA169C" w:rsidRPr="003B4822" w:rsidRDefault="00BA169C" w:rsidP="00400284">
            <w:pPr>
              <w:contextualSpacing/>
              <w:jc w:val="left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1,08</w:t>
            </w:r>
          </w:p>
        </w:tc>
        <w:tc>
          <w:tcPr>
            <w:tcW w:w="1649" w:type="dxa"/>
            <w:vAlign w:val="center"/>
          </w:tcPr>
          <w:p w:rsidR="00BA169C" w:rsidRPr="003B4822" w:rsidRDefault="00BA169C" w:rsidP="00BA169C">
            <w:pPr>
              <w:ind w:firstLine="370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6 424,92</w:t>
            </w:r>
          </w:p>
        </w:tc>
      </w:tr>
      <w:tr w:rsidR="00BA169C" w:rsidTr="00DD3471">
        <w:tc>
          <w:tcPr>
            <w:tcW w:w="1843" w:type="dxa"/>
            <w:vAlign w:val="center"/>
          </w:tcPr>
          <w:p w:rsidR="00BA169C" w:rsidRPr="003B4822" w:rsidRDefault="00BA169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А18.30.001</w:t>
            </w:r>
          </w:p>
          <w:p w:rsidR="00BA169C" w:rsidRPr="003B4822" w:rsidRDefault="00BA169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B4822">
              <w:rPr>
                <w:sz w:val="22"/>
                <w:szCs w:val="22"/>
              </w:rPr>
              <w:t>Перитонеальный</w:t>
            </w:r>
            <w:proofErr w:type="spellEnd"/>
            <w:r w:rsidRPr="003B4822">
              <w:rPr>
                <w:sz w:val="22"/>
                <w:szCs w:val="22"/>
              </w:rPr>
              <w:t xml:space="preserve"> диализ</w:t>
            </w:r>
          </w:p>
        </w:tc>
        <w:tc>
          <w:tcPr>
            <w:tcW w:w="1418" w:type="dxa"/>
            <w:vAlign w:val="center"/>
          </w:tcPr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Стационар,</w:t>
            </w:r>
          </w:p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дневной стационар, амбулаторно</w:t>
            </w:r>
          </w:p>
        </w:tc>
        <w:tc>
          <w:tcPr>
            <w:tcW w:w="1134" w:type="dxa"/>
            <w:vAlign w:val="center"/>
          </w:tcPr>
          <w:p w:rsidR="00BA169C" w:rsidRPr="003B4822" w:rsidRDefault="00BA169C" w:rsidP="00BA169C">
            <w:pPr>
              <w:ind w:firstLine="222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день обмена</w:t>
            </w:r>
          </w:p>
        </w:tc>
        <w:tc>
          <w:tcPr>
            <w:tcW w:w="1276" w:type="dxa"/>
            <w:vAlign w:val="center"/>
          </w:tcPr>
          <w:p w:rsidR="00BA169C" w:rsidRPr="003B4822" w:rsidRDefault="00E64C8D" w:rsidP="00BA169C">
            <w:pPr>
              <w:ind w:firstLine="176"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4 699,71</w:t>
            </w:r>
          </w:p>
        </w:tc>
        <w:tc>
          <w:tcPr>
            <w:tcW w:w="1753" w:type="dxa"/>
            <w:vAlign w:val="center"/>
          </w:tcPr>
          <w:p w:rsidR="00BA169C" w:rsidRPr="003B4822" w:rsidRDefault="00E64C8D" w:rsidP="00400284">
            <w:pPr>
              <w:contextualSpacing/>
              <w:jc w:val="left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1,00</w:t>
            </w:r>
          </w:p>
        </w:tc>
        <w:tc>
          <w:tcPr>
            <w:tcW w:w="1649" w:type="dxa"/>
            <w:vAlign w:val="center"/>
          </w:tcPr>
          <w:p w:rsidR="00BA169C" w:rsidRPr="003B4822" w:rsidRDefault="00BA169C" w:rsidP="00BA169C">
            <w:pPr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4 699,71</w:t>
            </w:r>
          </w:p>
        </w:tc>
      </w:tr>
      <w:tr w:rsidR="00C5132C" w:rsidTr="00DD3471">
        <w:tc>
          <w:tcPr>
            <w:tcW w:w="1843" w:type="dxa"/>
            <w:vAlign w:val="center"/>
          </w:tcPr>
          <w:p w:rsidR="00C5132C" w:rsidRPr="00C5132C" w:rsidRDefault="00C5132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А18.05.002.003</w:t>
            </w:r>
          </w:p>
        </w:tc>
        <w:tc>
          <w:tcPr>
            <w:tcW w:w="1701" w:type="dxa"/>
            <w:vAlign w:val="center"/>
          </w:tcPr>
          <w:p w:rsidR="00C5132C" w:rsidRPr="003B4822" w:rsidRDefault="00C5132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Гемодиализ </w:t>
            </w:r>
            <w:proofErr w:type="spellStart"/>
            <w:r>
              <w:rPr>
                <w:sz w:val="22"/>
                <w:szCs w:val="22"/>
              </w:rPr>
              <w:t>интермиттирующий</w:t>
            </w:r>
            <w:proofErr w:type="spellEnd"/>
            <w:r>
              <w:rPr>
                <w:sz w:val="22"/>
                <w:szCs w:val="22"/>
              </w:rPr>
              <w:t xml:space="preserve"> продленный</w:t>
            </w:r>
          </w:p>
        </w:tc>
        <w:tc>
          <w:tcPr>
            <w:tcW w:w="1418" w:type="dxa"/>
            <w:vAlign w:val="center"/>
          </w:tcPr>
          <w:p w:rsidR="00C5132C" w:rsidRPr="003B4822" w:rsidRDefault="00C5132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  <w:vAlign w:val="center"/>
          </w:tcPr>
          <w:p w:rsidR="00C5132C" w:rsidRPr="003B4822" w:rsidRDefault="00C5132C" w:rsidP="00BA169C">
            <w:pPr>
              <w:ind w:firstLine="22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C5132C" w:rsidRPr="003B4822" w:rsidRDefault="00C5132C" w:rsidP="00BA169C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5 949,00</w:t>
            </w:r>
          </w:p>
        </w:tc>
        <w:tc>
          <w:tcPr>
            <w:tcW w:w="1753" w:type="dxa"/>
            <w:vAlign w:val="center"/>
          </w:tcPr>
          <w:p w:rsidR="00C5132C" w:rsidRPr="003B4822" w:rsidRDefault="00C5132C" w:rsidP="00400284">
            <w:pPr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  <w:tc>
          <w:tcPr>
            <w:tcW w:w="1649" w:type="dxa"/>
            <w:vAlign w:val="center"/>
          </w:tcPr>
          <w:p w:rsidR="00C5132C" w:rsidRPr="003B4822" w:rsidRDefault="00C5132C" w:rsidP="00BA169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16 419,24</w:t>
            </w:r>
          </w:p>
        </w:tc>
      </w:tr>
      <w:tr w:rsidR="00C5132C" w:rsidTr="00DD3471">
        <w:tc>
          <w:tcPr>
            <w:tcW w:w="1843" w:type="dxa"/>
            <w:vAlign w:val="center"/>
          </w:tcPr>
          <w:p w:rsidR="00C5132C" w:rsidRPr="003B4822" w:rsidRDefault="00C5132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А18.005.003</w:t>
            </w:r>
          </w:p>
        </w:tc>
        <w:tc>
          <w:tcPr>
            <w:tcW w:w="1701" w:type="dxa"/>
            <w:vAlign w:val="center"/>
          </w:tcPr>
          <w:p w:rsidR="00C5132C" w:rsidRPr="003B4822" w:rsidRDefault="00C5132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Гемофильтрация</w:t>
            </w:r>
            <w:proofErr w:type="spellEnd"/>
            <w:r>
              <w:rPr>
                <w:sz w:val="22"/>
                <w:szCs w:val="22"/>
              </w:rPr>
              <w:t xml:space="preserve"> крови</w:t>
            </w:r>
          </w:p>
        </w:tc>
        <w:tc>
          <w:tcPr>
            <w:tcW w:w="1418" w:type="dxa"/>
            <w:vAlign w:val="center"/>
          </w:tcPr>
          <w:p w:rsidR="00C5132C" w:rsidRPr="003B4822" w:rsidRDefault="00C5132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  <w:vAlign w:val="center"/>
          </w:tcPr>
          <w:p w:rsidR="00C5132C" w:rsidRPr="003B4822" w:rsidRDefault="00C5132C" w:rsidP="00C5132C">
            <w:pPr>
              <w:ind w:firstLine="22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C5132C" w:rsidRPr="003B4822" w:rsidRDefault="00C5132C" w:rsidP="00BA169C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5 949,00</w:t>
            </w:r>
          </w:p>
        </w:tc>
        <w:tc>
          <w:tcPr>
            <w:tcW w:w="1753" w:type="dxa"/>
            <w:vAlign w:val="center"/>
          </w:tcPr>
          <w:p w:rsidR="00C5132C" w:rsidRPr="003B4822" w:rsidRDefault="00C5132C" w:rsidP="00400284">
            <w:pPr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1649" w:type="dxa"/>
            <w:vAlign w:val="center"/>
          </w:tcPr>
          <w:p w:rsidR="00C5132C" w:rsidRPr="003B4822" w:rsidRDefault="00C5132C" w:rsidP="00BA169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17 133,12</w:t>
            </w:r>
          </w:p>
        </w:tc>
      </w:tr>
      <w:tr w:rsidR="00DD3471" w:rsidTr="00DD3471">
        <w:tc>
          <w:tcPr>
            <w:tcW w:w="1843" w:type="dxa"/>
            <w:vAlign w:val="center"/>
          </w:tcPr>
          <w:p w:rsidR="00DD3471" w:rsidRDefault="00DD3471" w:rsidP="00DD347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А18.005.004.001</w:t>
            </w:r>
          </w:p>
        </w:tc>
        <w:tc>
          <w:tcPr>
            <w:tcW w:w="1701" w:type="dxa"/>
            <w:vAlign w:val="center"/>
          </w:tcPr>
          <w:p w:rsidR="00DD3471" w:rsidRDefault="00DD3471" w:rsidP="00DD3471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Ультрафильтрация продленная</w:t>
            </w:r>
          </w:p>
        </w:tc>
        <w:tc>
          <w:tcPr>
            <w:tcW w:w="1418" w:type="dxa"/>
            <w:vAlign w:val="center"/>
          </w:tcPr>
          <w:p w:rsidR="00DD3471" w:rsidRPr="003B4822" w:rsidRDefault="00DD3471" w:rsidP="00DD3471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  <w:vAlign w:val="center"/>
          </w:tcPr>
          <w:p w:rsidR="00DD3471" w:rsidRPr="003B4822" w:rsidRDefault="00DD3471" w:rsidP="00DD3471">
            <w:pPr>
              <w:ind w:firstLine="22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DD3471" w:rsidRPr="003B4822" w:rsidRDefault="00DD3471" w:rsidP="00DD3471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5 949,00</w:t>
            </w:r>
          </w:p>
        </w:tc>
        <w:tc>
          <w:tcPr>
            <w:tcW w:w="1753" w:type="dxa"/>
            <w:vAlign w:val="center"/>
          </w:tcPr>
          <w:p w:rsidR="00DD3471" w:rsidRPr="003B4822" w:rsidRDefault="00DD3471" w:rsidP="00DD3471">
            <w:pPr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</w:t>
            </w:r>
          </w:p>
        </w:tc>
        <w:tc>
          <w:tcPr>
            <w:tcW w:w="1649" w:type="dxa"/>
            <w:vAlign w:val="center"/>
          </w:tcPr>
          <w:p w:rsidR="00DD3471" w:rsidRPr="003B4822" w:rsidRDefault="00DD3471" w:rsidP="00DD347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14 931,99</w:t>
            </w:r>
          </w:p>
        </w:tc>
      </w:tr>
      <w:tr w:rsidR="00DD3471" w:rsidTr="00DD3471">
        <w:tc>
          <w:tcPr>
            <w:tcW w:w="1843" w:type="dxa"/>
            <w:vAlign w:val="center"/>
          </w:tcPr>
          <w:p w:rsidR="00DD3471" w:rsidRPr="003B4822" w:rsidRDefault="00DD3471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А18.05.011.001</w:t>
            </w:r>
          </w:p>
        </w:tc>
        <w:tc>
          <w:tcPr>
            <w:tcW w:w="1701" w:type="dxa"/>
            <w:vAlign w:val="center"/>
          </w:tcPr>
          <w:p w:rsidR="00DD3471" w:rsidRPr="003B4822" w:rsidRDefault="00DD3471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Гемодиафильтрация</w:t>
            </w:r>
            <w:proofErr w:type="spellEnd"/>
            <w:r>
              <w:rPr>
                <w:sz w:val="22"/>
                <w:szCs w:val="22"/>
              </w:rPr>
              <w:t xml:space="preserve"> продленная</w:t>
            </w:r>
          </w:p>
        </w:tc>
        <w:tc>
          <w:tcPr>
            <w:tcW w:w="1418" w:type="dxa"/>
            <w:vAlign w:val="center"/>
          </w:tcPr>
          <w:p w:rsidR="00DD3471" w:rsidRPr="003B4822" w:rsidRDefault="00DD3471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  <w:vAlign w:val="center"/>
          </w:tcPr>
          <w:p w:rsidR="00DD3471" w:rsidRPr="003B4822" w:rsidRDefault="00DD3471" w:rsidP="00BA169C">
            <w:pPr>
              <w:ind w:firstLine="22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DD3471" w:rsidRPr="003B4822" w:rsidRDefault="00DD3471" w:rsidP="00BA169C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5 949,00</w:t>
            </w:r>
          </w:p>
        </w:tc>
        <w:tc>
          <w:tcPr>
            <w:tcW w:w="1753" w:type="dxa"/>
            <w:vAlign w:val="center"/>
          </w:tcPr>
          <w:p w:rsidR="00DD3471" w:rsidRPr="003B4822" w:rsidRDefault="00DD3471" w:rsidP="00400284">
            <w:pPr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</w:t>
            </w:r>
          </w:p>
        </w:tc>
        <w:tc>
          <w:tcPr>
            <w:tcW w:w="1649" w:type="dxa"/>
            <w:vAlign w:val="center"/>
          </w:tcPr>
          <w:p w:rsidR="00DD3471" w:rsidRPr="003B4822" w:rsidRDefault="00DD3471" w:rsidP="00BA169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17 906,49</w:t>
            </w:r>
          </w:p>
        </w:tc>
      </w:tr>
    </w:tbl>
    <w:p w:rsidR="00B112E9" w:rsidRDefault="00B112E9" w:rsidP="00B112E9">
      <w:pPr>
        <w:contextualSpacing/>
      </w:pPr>
    </w:p>
    <w:p w:rsidR="00B112E9" w:rsidRPr="00FB6982" w:rsidRDefault="00B112E9" w:rsidP="002C1BBD">
      <w:pPr>
        <w:spacing w:line="360" w:lineRule="auto"/>
        <w:ind w:firstLine="539"/>
        <w:jc w:val="left"/>
        <w:rPr>
          <w:b/>
        </w:rPr>
      </w:pPr>
    </w:p>
    <w:sectPr w:rsidR="00B112E9" w:rsidRPr="00FB6982" w:rsidSect="006B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2D6E"/>
    <w:rsid w:val="001B05E4"/>
    <w:rsid w:val="002C1BBD"/>
    <w:rsid w:val="003622D9"/>
    <w:rsid w:val="003932BF"/>
    <w:rsid w:val="003B4822"/>
    <w:rsid w:val="003E648A"/>
    <w:rsid w:val="00400284"/>
    <w:rsid w:val="0048304E"/>
    <w:rsid w:val="005E7F5F"/>
    <w:rsid w:val="006452CC"/>
    <w:rsid w:val="006B0DDB"/>
    <w:rsid w:val="007B1D56"/>
    <w:rsid w:val="007B6A8A"/>
    <w:rsid w:val="008978B8"/>
    <w:rsid w:val="008A7C39"/>
    <w:rsid w:val="00922DCE"/>
    <w:rsid w:val="00951C9D"/>
    <w:rsid w:val="009C6973"/>
    <w:rsid w:val="00A33F70"/>
    <w:rsid w:val="00A562DF"/>
    <w:rsid w:val="00A62E94"/>
    <w:rsid w:val="00AA5B32"/>
    <w:rsid w:val="00B112E9"/>
    <w:rsid w:val="00BA169C"/>
    <w:rsid w:val="00C0170B"/>
    <w:rsid w:val="00C5132C"/>
    <w:rsid w:val="00D0747A"/>
    <w:rsid w:val="00DA2185"/>
    <w:rsid w:val="00DD3471"/>
    <w:rsid w:val="00DF2D6E"/>
    <w:rsid w:val="00E132E6"/>
    <w:rsid w:val="00E64C8D"/>
    <w:rsid w:val="00E91577"/>
    <w:rsid w:val="00F135BA"/>
    <w:rsid w:val="00F27AC1"/>
    <w:rsid w:val="00F9752F"/>
    <w:rsid w:val="00F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8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E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gsad</dc:creator>
  <cp:keywords/>
  <dc:description/>
  <cp:lastModifiedBy>kiid</cp:lastModifiedBy>
  <cp:revision>25</cp:revision>
  <dcterms:created xsi:type="dcterms:W3CDTF">2018-05-31T07:01:00Z</dcterms:created>
  <dcterms:modified xsi:type="dcterms:W3CDTF">2019-12-24T09:03:00Z</dcterms:modified>
</cp:coreProperties>
</file>